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678" w:rsidRDefault="00B40678" w:rsidP="00B40678">
      <w:pPr>
        <w:shd w:val="clear" w:color="auto" w:fill="FFFFFF"/>
        <w:spacing w:after="0" w:line="0" w:lineRule="atLeast"/>
        <w:ind w:right="-142"/>
        <w:jc w:val="center"/>
        <w:rPr>
          <w:rFonts w:ascii="Times New Roman" w:eastAsia="Times New Roman" w:hAnsi="Times New Roman" w:cs="Times New Roman"/>
          <w:b/>
          <w:bCs/>
          <w:color w:val="7030A0"/>
          <w:sz w:val="28"/>
          <w:szCs w:val="28"/>
          <w:lang w:eastAsia="ru-RU"/>
        </w:rPr>
      </w:pPr>
    </w:p>
    <w:p w:rsidR="00B40678" w:rsidRDefault="00B40678" w:rsidP="00B40678">
      <w:pPr>
        <w:shd w:val="clear" w:color="auto" w:fill="FFFFFF"/>
        <w:spacing w:after="0" w:line="0" w:lineRule="atLeast"/>
        <w:ind w:right="-142"/>
        <w:jc w:val="center"/>
        <w:rPr>
          <w:rFonts w:ascii="Times New Roman" w:eastAsia="Times New Roman" w:hAnsi="Times New Roman" w:cs="Times New Roman"/>
          <w:b/>
          <w:bCs/>
          <w:color w:val="7030A0"/>
          <w:sz w:val="28"/>
          <w:szCs w:val="28"/>
          <w:lang w:eastAsia="ru-RU"/>
        </w:rPr>
      </w:pPr>
    </w:p>
    <w:p w:rsidR="00B40678" w:rsidRDefault="00B40678" w:rsidP="00B40678">
      <w:pPr>
        <w:shd w:val="clear" w:color="auto" w:fill="FFFFFF"/>
        <w:spacing w:after="0" w:line="0" w:lineRule="atLeast"/>
        <w:ind w:right="-142"/>
        <w:jc w:val="center"/>
        <w:rPr>
          <w:rFonts w:ascii="Times New Roman" w:eastAsia="Times New Roman" w:hAnsi="Times New Roman" w:cs="Times New Roman"/>
          <w:b/>
          <w:bCs/>
          <w:sz w:val="28"/>
          <w:szCs w:val="28"/>
          <w:lang w:eastAsia="ru-RU"/>
        </w:rPr>
      </w:pPr>
      <w:r w:rsidRPr="00B40678">
        <w:rPr>
          <w:rFonts w:ascii="Times New Roman" w:eastAsia="Times New Roman" w:hAnsi="Times New Roman" w:cs="Times New Roman"/>
          <w:b/>
          <w:bCs/>
          <w:sz w:val="28"/>
          <w:szCs w:val="28"/>
          <w:lang w:eastAsia="ru-RU"/>
        </w:rPr>
        <w:t>СПОРТИВНО-ОЗДОРОВИТЕЛЬНЫЙ КОМПЛЕКСА "СОСНА"</w:t>
      </w:r>
    </w:p>
    <w:p w:rsidR="00B40678" w:rsidRDefault="00B40678" w:rsidP="00B40678">
      <w:pPr>
        <w:shd w:val="clear" w:color="auto" w:fill="FFFFFF"/>
        <w:spacing w:after="0" w:line="0" w:lineRule="atLeast"/>
        <w:ind w:right="-142"/>
        <w:jc w:val="center"/>
        <w:rPr>
          <w:rFonts w:ascii="Times New Roman" w:eastAsia="Times New Roman" w:hAnsi="Times New Roman" w:cs="Times New Roman"/>
          <w:b/>
          <w:bCs/>
          <w:sz w:val="28"/>
          <w:szCs w:val="28"/>
          <w:lang w:eastAsia="ru-RU"/>
        </w:rPr>
      </w:pPr>
    </w:p>
    <w:p w:rsidR="00B40678" w:rsidRDefault="00B40678" w:rsidP="00B40678">
      <w:pPr>
        <w:shd w:val="clear" w:color="auto" w:fill="FFFFFF"/>
        <w:spacing w:after="0" w:line="0" w:lineRule="atLeast"/>
        <w:ind w:right="-14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Программа рассмотрена                              Утверждаю</w:t>
      </w:r>
    </w:p>
    <w:p w:rsidR="00B40678" w:rsidRDefault="00B40678" w:rsidP="00B40678">
      <w:pPr>
        <w:shd w:val="clear" w:color="auto" w:fill="FFFFFF"/>
        <w:spacing w:after="0" w:line="0" w:lineRule="atLeast"/>
        <w:ind w:right="-14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на методическом совете                                Директор СОК "Сосна"</w:t>
      </w:r>
    </w:p>
    <w:p w:rsidR="00B40678" w:rsidRDefault="00B40678" w:rsidP="00B40678">
      <w:pPr>
        <w:shd w:val="clear" w:color="auto" w:fill="FFFFFF"/>
        <w:spacing w:after="0" w:line="0" w:lineRule="atLeast"/>
        <w:ind w:right="-14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СОК "Сосна"                                                  ___________М.Л.Магомедалиев</w:t>
      </w:r>
    </w:p>
    <w:p w:rsidR="00B40678" w:rsidRPr="00B40678" w:rsidRDefault="00B40678" w:rsidP="00B40678">
      <w:pPr>
        <w:shd w:val="clear" w:color="auto" w:fill="FFFFFF"/>
        <w:spacing w:after="0" w:line="0" w:lineRule="atLeast"/>
        <w:ind w:right="-14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"___"__________2022г.                                   "____"__________2022г</w:t>
      </w:r>
    </w:p>
    <w:p w:rsidR="00694C03" w:rsidRDefault="00694C03" w:rsidP="00B40678">
      <w:pPr>
        <w:shd w:val="clear" w:color="auto" w:fill="FFFFFF"/>
        <w:spacing w:before="1646" w:after="1814" w:line="365" w:lineRule="atLeast"/>
        <w:ind w:left="426" w:right="1728" w:firstLine="141"/>
        <w:jc w:val="center"/>
        <w:rPr>
          <w:rFonts w:ascii="Times New Roman" w:eastAsia="Times New Roman" w:hAnsi="Times New Roman" w:cs="Times New Roman"/>
          <w:b/>
          <w:bCs/>
          <w:color w:val="0070C0"/>
          <w:sz w:val="40"/>
          <w:szCs w:val="40"/>
          <w:lang w:eastAsia="ru-RU"/>
        </w:rPr>
      </w:pPr>
    </w:p>
    <w:p w:rsidR="00D02AC0" w:rsidRDefault="00694C03" w:rsidP="00D02AC0">
      <w:pPr>
        <w:shd w:val="clear" w:color="auto" w:fill="FFFFFF"/>
        <w:spacing w:after="0" w:line="0" w:lineRule="atLeast"/>
        <w:ind w:left="-284" w:right="140"/>
        <w:jc w:val="center"/>
        <w:rPr>
          <w:rFonts w:ascii="Times New Roman" w:eastAsia="Times New Roman" w:hAnsi="Times New Roman" w:cs="Times New Roman"/>
          <w:b/>
          <w:bCs/>
          <w:sz w:val="40"/>
          <w:szCs w:val="40"/>
          <w:lang w:eastAsia="ru-RU"/>
        </w:rPr>
      </w:pPr>
      <w:r w:rsidRPr="00D02AC0">
        <w:rPr>
          <w:rFonts w:ascii="Times New Roman" w:eastAsia="Times New Roman" w:hAnsi="Times New Roman" w:cs="Times New Roman"/>
          <w:b/>
          <w:bCs/>
          <w:sz w:val="40"/>
          <w:szCs w:val="40"/>
          <w:lang w:eastAsia="ru-RU"/>
        </w:rPr>
        <w:t xml:space="preserve">ОБЩЕОБРАЗОВАТЕЛЬНАЯ </w:t>
      </w:r>
      <w:r w:rsidR="00F1692E" w:rsidRPr="00D02AC0">
        <w:rPr>
          <w:rFonts w:ascii="Times New Roman" w:eastAsia="Times New Roman" w:hAnsi="Times New Roman" w:cs="Times New Roman"/>
          <w:b/>
          <w:bCs/>
          <w:sz w:val="40"/>
          <w:szCs w:val="40"/>
          <w:lang w:eastAsia="ru-RU"/>
        </w:rPr>
        <w:t>ПРОГРАММА</w:t>
      </w:r>
      <w:r w:rsidRPr="00D02AC0">
        <w:rPr>
          <w:rFonts w:ascii="Times New Roman" w:eastAsia="Times New Roman" w:hAnsi="Times New Roman" w:cs="Times New Roman"/>
          <w:b/>
          <w:bCs/>
          <w:sz w:val="40"/>
          <w:szCs w:val="40"/>
          <w:lang w:eastAsia="ru-RU"/>
        </w:rPr>
        <w:t xml:space="preserve"> ВОСПИТАНИЯ ДЛЯ ОРГАНИЗАЦИИ ОТДЫХА ДЕТЕЙ И ИХ ОЗДОРОВЛЕНИЯ</w:t>
      </w:r>
    </w:p>
    <w:p w:rsidR="00B40678" w:rsidRPr="00D02AC0" w:rsidRDefault="00694C03" w:rsidP="00D02AC0">
      <w:pPr>
        <w:shd w:val="clear" w:color="auto" w:fill="FFFFFF"/>
        <w:spacing w:after="0" w:line="0" w:lineRule="atLeast"/>
        <w:ind w:left="-284" w:right="140"/>
        <w:jc w:val="center"/>
        <w:rPr>
          <w:rFonts w:ascii="Times New Roman" w:eastAsia="Times New Roman" w:hAnsi="Times New Roman" w:cs="Times New Roman"/>
          <w:sz w:val="24"/>
          <w:szCs w:val="24"/>
          <w:lang w:eastAsia="ru-RU"/>
        </w:rPr>
      </w:pPr>
      <w:r w:rsidRPr="00D02AC0">
        <w:rPr>
          <w:rFonts w:ascii="Times New Roman" w:eastAsia="Times New Roman" w:hAnsi="Times New Roman" w:cs="Times New Roman"/>
          <w:b/>
          <w:bCs/>
          <w:sz w:val="40"/>
          <w:szCs w:val="40"/>
          <w:lang w:eastAsia="ru-RU"/>
        </w:rPr>
        <w:t xml:space="preserve"> "ЗДОРОВАЯ ПЛАНЕТА" В </w:t>
      </w:r>
      <w:r w:rsidR="00F1692E" w:rsidRPr="00D02AC0">
        <w:rPr>
          <w:rFonts w:ascii="Times New Roman" w:eastAsia="Times New Roman" w:hAnsi="Times New Roman" w:cs="Times New Roman"/>
          <w:b/>
          <w:bCs/>
          <w:sz w:val="40"/>
          <w:szCs w:val="40"/>
          <w:lang w:eastAsia="ru-RU"/>
        </w:rPr>
        <w:t xml:space="preserve">  </w:t>
      </w:r>
      <w:r w:rsidR="00DB1C96" w:rsidRPr="00D02AC0">
        <w:rPr>
          <w:rFonts w:ascii="Times New Roman" w:eastAsia="Times New Roman" w:hAnsi="Times New Roman" w:cs="Times New Roman"/>
          <w:b/>
          <w:bCs/>
          <w:sz w:val="40"/>
          <w:szCs w:val="40"/>
          <w:lang w:eastAsia="ru-RU"/>
        </w:rPr>
        <w:t>СПОРТИВНО-ОЗДОРОВИТЕЛЬНО</w:t>
      </w:r>
      <w:r w:rsidRPr="00D02AC0">
        <w:rPr>
          <w:rFonts w:ascii="Times New Roman" w:eastAsia="Times New Roman" w:hAnsi="Times New Roman" w:cs="Times New Roman"/>
          <w:b/>
          <w:bCs/>
          <w:sz w:val="40"/>
          <w:szCs w:val="40"/>
          <w:lang w:eastAsia="ru-RU"/>
        </w:rPr>
        <w:t>М</w:t>
      </w:r>
      <w:r w:rsidR="00DB1C96" w:rsidRPr="00D02AC0">
        <w:rPr>
          <w:rFonts w:ascii="Times New Roman" w:eastAsia="Times New Roman" w:hAnsi="Times New Roman" w:cs="Times New Roman"/>
          <w:b/>
          <w:bCs/>
          <w:sz w:val="40"/>
          <w:szCs w:val="40"/>
          <w:lang w:eastAsia="ru-RU"/>
        </w:rPr>
        <w:t xml:space="preserve"> КОМПЛЕКС</w:t>
      </w:r>
      <w:r w:rsidRPr="00D02AC0">
        <w:rPr>
          <w:rFonts w:ascii="Times New Roman" w:eastAsia="Times New Roman" w:hAnsi="Times New Roman" w:cs="Times New Roman"/>
          <w:b/>
          <w:bCs/>
          <w:sz w:val="40"/>
          <w:szCs w:val="40"/>
          <w:lang w:eastAsia="ru-RU"/>
        </w:rPr>
        <w:t>Е</w:t>
      </w:r>
      <w:r w:rsidR="00F1692E" w:rsidRPr="00D02AC0">
        <w:rPr>
          <w:rFonts w:ascii="Times New Roman" w:eastAsia="Times New Roman" w:hAnsi="Times New Roman" w:cs="Times New Roman"/>
          <w:b/>
          <w:bCs/>
          <w:sz w:val="40"/>
          <w:szCs w:val="40"/>
          <w:lang w:eastAsia="ru-RU"/>
        </w:rPr>
        <w:t xml:space="preserve"> </w:t>
      </w:r>
      <w:r w:rsidR="00DB1C96" w:rsidRPr="00D02AC0">
        <w:rPr>
          <w:rFonts w:ascii="Times New Roman" w:eastAsia="Times New Roman" w:hAnsi="Times New Roman" w:cs="Times New Roman"/>
          <w:b/>
          <w:bCs/>
          <w:sz w:val="40"/>
          <w:szCs w:val="40"/>
          <w:lang w:eastAsia="ru-RU"/>
        </w:rPr>
        <w:t>"СОСНА"</w:t>
      </w:r>
      <w:r w:rsidR="00B40678" w:rsidRPr="00D02AC0">
        <w:rPr>
          <w:rFonts w:ascii="Times New Roman" w:eastAsia="Times New Roman" w:hAnsi="Times New Roman" w:cs="Times New Roman"/>
          <w:sz w:val="24"/>
          <w:szCs w:val="24"/>
          <w:lang w:eastAsia="ru-RU"/>
        </w:rPr>
        <w:t xml:space="preserve">                                                        </w:t>
      </w:r>
    </w:p>
    <w:p w:rsidR="00B40678" w:rsidRDefault="00B40678"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694C03" w:rsidRDefault="00694C03"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694C03" w:rsidRDefault="00694C03"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694C03" w:rsidRDefault="00694C03"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D02AC0" w:rsidRDefault="00D02AC0"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D02AC0" w:rsidRDefault="00D02AC0"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D02AC0" w:rsidRDefault="00D02AC0"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694C03" w:rsidRDefault="00694C03" w:rsidP="00694C03">
      <w:pPr>
        <w:shd w:val="clear" w:color="auto" w:fill="FFFFFF"/>
        <w:spacing w:after="0" w:line="0" w:lineRule="atLeast"/>
        <w:ind w:right="140"/>
        <w:jc w:val="center"/>
        <w:rPr>
          <w:rFonts w:ascii="Times New Roman" w:eastAsia="Times New Roman" w:hAnsi="Times New Roman" w:cs="Times New Roman"/>
          <w:sz w:val="24"/>
          <w:szCs w:val="24"/>
          <w:lang w:eastAsia="ru-RU"/>
        </w:rPr>
      </w:pPr>
    </w:p>
    <w:p w:rsidR="00B40678" w:rsidRPr="00694C03" w:rsidRDefault="00694C03" w:rsidP="00B40678">
      <w:pPr>
        <w:shd w:val="clear" w:color="auto" w:fill="FFFFFF"/>
        <w:spacing w:after="0" w:line="0" w:lineRule="atLeast"/>
        <w:ind w:right="1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694C03">
        <w:rPr>
          <w:rFonts w:ascii="Times New Roman" w:eastAsia="Times New Roman" w:hAnsi="Times New Roman" w:cs="Times New Roman"/>
          <w:sz w:val="28"/>
          <w:szCs w:val="28"/>
          <w:lang w:eastAsia="ru-RU"/>
        </w:rPr>
        <w:t>Возраст детей: от 7 до 17 лет</w:t>
      </w:r>
    </w:p>
    <w:p w:rsidR="00B40678" w:rsidRDefault="00B40678" w:rsidP="00B40678">
      <w:pPr>
        <w:shd w:val="clear" w:color="auto" w:fill="FFFFFF"/>
        <w:spacing w:after="0" w:line="0" w:lineRule="atLeast"/>
        <w:ind w:right="1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C2557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0678">
        <w:rPr>
          <w:rFonts w:ascii="Times New Roman" w:eastAsia="Times New Roman" w:hAnsi="Times New Roman" w:cs="Times New Roman"/>
          <w:sz w:val="28"/>
          <w:szCs w:val="28"/>
          <w:lang w:eastAsia="ru-RU"/>
        </w:rPr>
        <w:t xml:space="preserve">Срок реализации: </w:t>
      </w:r>
      <w:r w:rsidR="00694C03">
        <w:rPr>
          <w:rFonts w:ascii="Times New Roman" w:eastAsia="Times New Roman" w:hAnsi="Times New Roman" w:cs="Times New Roman"/>
          <w:sz w:val="28"/>
          <w:szCs w:val="28"/>
          <w:lang w:eastAsia="ru-RU"/>
        </w:rPr>
        <w:t>10 июня - 30 июня 2022 года</w:t>
      </w:r>
    </w:p>
    <w:p w:rsidR="00694C03" w:rsidRDefault="00694C03" w:rsidP="00B40678">
      <w:pPr>
        <w:shd w:val="clear" w:color="auto" w:fill="FFFFFF"/>
        <w:spacing w:after="0" w:line="0" w:lineRule="atLeast"/>
        <w:ind w:right="1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 июля - 24 июля 2022 года</w:t>
      </w:r>
    </w:p>
    <w:p w:rsidR="00694C03" w:rsidRDefault="00694C03" w:rsidP="00B40678">
      <w:pPr>
        <w:shd w:val="clear" w:color="auto" w:fill="FFFFFF"/>
        <w:spacing w:after="0" w:line="0" w:lineRule="atLeast"/>
        <w:ind w:right="1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28 июля - 17 август 2022 года</w:t>
      </w:r>
    </w:p>
    <w:p w:rsidR="00B40678" w:rsidRDefault="00B40678" w:rsidP="00B40678">
      <w:pPr>
        <w:shd w:val="clear" w:color="auto" w:fill="FFFFFF"/>
        <w:spacing w:after="0" w:line="0" w:lineRule="atLeast"/>
        <w:ind w:right="140"/>
        <w:jc w:val="center"/>
        <w:rPr>
          <w:rFonts w:ascii="Times New Roman" w:eastAsia="Times New Roman" w:hAnsi="Times New Roman" w:cs="Times New Roman"/>
          <w:sz w:val="28"/>
          <w:szCs w:val="28"/>
          <w:lang w:eastAsia="ru-RU"/>
        </w:rPr>
      </w:pPr>
    </w:p>
    <w:p w:rsidR="00C25573" w:rsidRDefault="00C25573" w:rsidP="00C25573">
      <w:pPr>
        <w:shd w:val="clear" w:color="auto" w:fill="FFFFFF"/>
        <w:spacing w:after="0" w:line="0" w:lineRule="atLeast"/>
        <w:ind w:right="140" w:firstLine="255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Программу подготовила: </w:t>
      </w:r>
    </w:p>
    <w:p w:rsidR="00B40678" w:rsidRDefault="00C25573" w:rsidP="00C25573">
      <w:pPr>
        <w:shd w:val="clear" w:color="auto" w:fill="FFFFFF"/>
        <w:spacing w:after="0" w:line="0" w:lineRule="atLeast"/>
        <w:ind w:right="140" w:firstLine="255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старшая вожатая Насрудинова М.А.</w:t>
      </w:r>
    </w:p>
    <w:p w:rsidR="00C25573" w:rsidRDefault="00C25573" w:rsidP="00C25573">
      <w:pPr>
        <w:shd w:val="clear" w:color="auto" w:fill="FFFFFF"/>
        <w:spacing w:after="0" w:line="0" w:lineRule="atLeast"/>
        <w:ind w:right="140" w:firstLine="2552"/>
        <w:jc w:val="center"/>
        <w:rPr>
          <w:rFonts w:ascii="Times New Roman" w:eastAsia="Times New Roman" w:hAnsi="Times New Roman" w:cs="Times New Roman"/>
          <w:sz w:val="28"/>
          <w:szCs w:val="28"/>
          <w:lang w:eastAsia="ru-RU"/>
        </w:rPr>
      </w:pPr>
    </w:p>
    <w:p w:rsidR="00C25573" w:rsidRDefault="00C25573" w:rsidP="00C25573">
      <w:pPr>
        <w:shd w:val="clear" w:color="auto" w:fill="FFFFFF"/>
        <w:spacing w:after="0" w:line="0" w:lineRule="atLeast"/>
        <w:ind w:right="140" w:firstLine="2552"/>
        <w:jc w:val="center"/>
        <w:rPr>
          <w:rFonts w:ascii="Times New Roman" w:eastAsia="Times New Roman" w:hAnsi="Times New Roman" w:cs="Times New Roman"/>
          <w:sz w:val="28"/>
          <w:szCs w:val="28"/>
          <w:lang w:eastAsia="ru-RU"/>
        </w:rPr>
      </w:pPr>
    </w:p>
    <w:p w:rsidR="00C25573" w:rsidRDefault="00C25573" w:rsidP="00C25573">
      <w:pPr>
        <w:shd w:val="clear" w:color="auto" w:fill="FFFFFF"/>
        <w:spacing w:after="0" w:line="0" w:lineRule="atLeast"/>
        <w:ind w:right="1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 Унцукуль -  2022г</w:t>
      </w:r>
    </w:p>
    <w:p w:rsidR="00694C03" w:rsidRDefault="00694C03" w:rsidP="00C25573">
      <w:pPr>
        <w:shd w:val="clear" w:color="auto" w:fill="FFFFFF"/>
        <w:spacing w:after="0" w:line="0" w:lineRule="atLeast"/>
        <w:ind w:right="140"/>
        <w:rPr>
          <w:rFonts w:ascii="Times New Roman" w:eastAsia="Times New Roman" w:hAnsi="Times New Roman" w:cs="Times New Roman"/>
          <w:sz w:val="28"/>
          <w:szCs w:val="28"/>
          <w:lang w:eastAsia="ru-RU"/>
        </w:rPr>
      </w:pPr>
    </w:p>
    <w:p w:rsidR="00D41D00" w:rsidRPr="00D875C7" w:rsidRDefault="00D41D00" w:rsidP="00D41D00">
      <w:pPr>
        <w:shd w:val="clear" w:color="auto" w:fill="FFFFFF"/>
        <w:spacing w:after="0" w:line="240" w:lineRule="auto"/>
        <w:jc w:val="center"/>
        <w:textAlignment w:val="baseline"/>
        <w:rPr>
          <w:rFonts w:ascii="Times New Roman" w:eastAsia="Calibri" w:hAnsi="Times New Roman" w:cs="Times New Roman"/>
          <w:b/>
          <w:bCs/>
          <w:sz w:val="28"/>
          <w:szCs w:val="28"/>
        </w:rPr>
      </w:pPr>
      <w:r>
        <w:rPr>
          <w:rFonts w:ascii="Times New Roman" w:eastAsia="Calibri" w:hAnsi="Times New Roman" w:cs="Times New Roman"/>
          <w:b/>
          <w:sz w:val="28"/>
          <w:szCs w:val="28"/>
        </w:rPr>
        <w:lastRenderedPageBreak/>
        <w:t>2.</w:t>
      </w:r>
      <w:r w:rsidRPr="00D875C7">
        <w:rPr>
          <w:rFonts w:ascii="Times New Roman" w:eastAsia="Calibri" w:hAnsi="Times New Roman" w:cs="Times New Roman"/>
          <w:b/>
          <w:sz w:val="28"/>
          <w:szCs w:val="28"/>
        </w:rPr>
        <w:t>ИНФОРМАЦИОННАЯ КАРТА ПРОГРАММЫ</w:t>
      </w:r>
    </w:p>
    <w:p w:rsidR="00D41D00" w:rsidRPr="00D875C7" w:rsidRDefault="00D41D00" w:rsidP="00D41D00">
      <w:pPr>
        <w:shd w:val="clear" w:color="auto" w:fill="FFFFFF"/>
        <w:spacing w:after="0" w:line="240" w:lineRule="auto"/>
        <w:textAlignment w:val="baseline"/>
        <w:rPr>
          <w:rFonts w:ascii="Times New Roman" w:eastAsia="Calibri" w:hAnsi="Times New Roman" w:cs="Times New Roman"/>
          <w:b/>
          <w:bCs/>
          <w:color w:val="000000"/>
          <w:sz w:val="28"/>
          <w:szCs w:val="28"/>
        </w:rPr>
      </w:pPr>
    </w:p>
    <w:tbl>
      <w:tblPr>
        <w:tblW w:w="10206" w:type="dxa"/>
        <w:tblInd w:w="-577" w:type="dxa"/>
        <w:tblLayout w:type="fixed"/>
        <w:tblCellMar>
          <w:left w:w="0" w:type="dxa"/>
          <w:right w:w="0" w:type="dxa"/>
        </w:tblCellMar>
        <w:tblLook w:val="04A0"/>
      </w:tblPr>
      <w:tblGrid>
        <w:gridCol w:w="567"/>
        <w:gridCol w:w="2835"/>
        <w:gridCol w:w="6804"/>
      </w:tblGrid>
      <w:tr w:rsidR="00D41D00" w:rsidRPr="00D875C7" w:rsidTr="00D02AC0">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1</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Полное название программы</w:t>
            </w:r>
          </w:p>
        </w:tc>
        <w:tc>
          <w:tcPr>
            <w:tcW w:w="68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D41D00" w:rsidRPr="00E53F1A" w:rsidRDefault="00D41D00" w:rsidP="00D02AC0">
            <w:pPr>
              <w:widowControl w:val="0"/>
              <w:spacing w:after="0" w:line="240" w:lineRule="auto"/>
              <w:rPr>
                <w:rFonts w:ascii="Times New Roman" w:eastAsia="Calibri" w:hAnsi="Times New Roman" w:cs="Times New Roman"/>
                <w:bCs/>
                <w:color w:val="000000"/>
                <w:sz w:val="24"/>
                <w:szCs w:val="24"/>
              </w:rPr>
            </w:pPr>
            <w:r w:rsidRPr="00E53F1A">
              <w:rPr>
                <w:rFonts w:ascii="Times New Roman" w:eastAsia="Calibri" w:hAnsi="Times New Roman" w:cs="Times New Roman"/>
                <w:bCs/>
                <w:color w:val="000000"/>
                <w:sz w:val="24"/>
                <w:szCs w:val="24"/>
              </w:rPr>
              <w:t xml:space="preserve">Общеобразовательная программа </w:t>
            </w:r>
            <w:r w:rsidRPr="00F15A6B">
              <w:rPr>
                <w:rFonts w:ascii="Times New Roman" w:hAnsi="Times New Roman" w:cs="Times New Roman"/>
                <w:bCs/>
                <w:color w:val="000000" w:themeColor="text1"/>
                <w:sz w:val="24"/>
                <w:szCs w:val="24"/>
              </w:rPr>
              <w:t>воспитания</w:t>
            </w:r>
          </w:p>
          <w:p w:rsidR="00D41D00" w:rsidRPr="00F15A6B" w:rsidRDefault="00D41D00" w:rsidP="00D41D00">
            <w:pPr>
              <w:spacing w:after="0" w:line="240" w:lineRule="auto"/>
              <w:rPr>
                <w:rFonts w:ascii="Times New Roman" w:eastAsia="Calibri" w:hAnsi="Times New Roman" w:cs="Times New Roman"/>
                <w:color w:val="000000"/>
                <w:sz w:val="24"/>
                <w:szCs w:val="24"/>
              </w:rPr>
            </w:pPr>
            <w:r w:rsidRPr="00F15A6B">
              <w:rPr>
                <w:rFonts w:ascii="Times New Roman" w:hAnsi="Times New Roman" w:cs="Times New Roman"/>
                <w:bCs/>
                <w:color w:val="000000" w:themeColor="text1"/>
                <w:sz w:val="24"/>
                <w:szCs w:val="24"/>
              </w:rPr>
              <w:t>для организаций отдыха детей</w:t>
            </w:r>
            <w:r>
              <w:rPr>
                <w:rFonts w:ascii="Times New Roman" w:hAnsi="Times New Roman" w:cs="Times New Roman"/>
                <w:bCs/>
                <w:color w:val="000000" w:themeColor="text1"/>
                <w:sz w:val="24"/>
                <w:szCs w:val="24"/>
              </w:rPr>
              <w:t xml:space="preserve"> </w:t>
            </w:r>
            <w:r w:rsidRPr="00F15A6B">
              <w:rPr>
                <w:rFonts w:ascii="Times New Roman" w:hAnsi="Times New Roman" w:cs="Times New Roman"/>
                <w:bCs/>
                <w:color w:val="000000" w:themeColor="text1"/>
                <w:sz w:val="24"/>
                <w:szCs w:val="24"/>
              </w:rPr>
              <w:t xml:space="preserve">и их оздоровления </w:t>
            </w:r>
            <w:r w:rsidRPr="00F15A6B">
              <w:rPr>
                <w:rFonts w:ascii="Times New Roman" w:eastAsia="Times New Roman" w:hAnsi="Times New Roman" w:cs="Times New Roman"/>
                <w:bCs/>
                <w:color w:val="000000" w:themeColor="text1"/>
                <w:sz w:val="24"/>
                <w:szCs w:val="24"/>
              </w:rPr>
              <w:t>«</w:t>
            </w:r>
            <w:r>
              <w:rPr>
                <w:rFonts w:ascii="Times New Roman" w:eastAsia="Times New Roman" w:hAnsi="Times New Roman" w:cs="Times New Roman"/>
                <w:bCs/>
                <w:color w:val="000000" w:themeColor="text1"/>
                <w:sz w:val="24"/>
                <w:szCs w:val="24"/>
              </w:rPr>
              <w:t>Здоровая планета</w:t>
            </w:r>
            <w:r w:rsidRPr="00F15A6B">
              <w:rPr>
                <w:rFonts w:ascii="Times New Roman" w:eastAsia="Times New Roman" w:hAnsi="Times New Roman" w:cs="Times New Roman"/>
                <w:bCs/>
                <w:color w:val="000000" w:themeColor="text1"/>
                <w:sz w:val="24"/>
                <w:szCs w:val="24"/>
              </w:rPr>
              <w:t>»</w:t>
            </w:r>
            <w:r>
              <w:rPr>
                <w:rFonts w:ascii="Times New Roman" w:eastAsia="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в СОК "Сосна"</w:t>
            </w:r>
          </w:p>
        </w:tc>
      </w:tr>
      <w:tr w:rsidR="00D41D00" w:rsidRPr="00D875C7" w:rsidTr="00D02AC0">
        <w:trPr>
          <w:trHeight w:val="795"/>
        </w:trPr>
        <w:tc>
          <w:tcPr>
            <w:tcW w:w="56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2</w:t>
            </w:r>
          </w:p>
        </w:tc>
        <w:tc>
          <w:tcPr>
            <w:tcW w:w="2835" w:type="dxa"/>
            <w:tcBorders>
              <w:top w:val="nil"/>
              <w:left w:val="nil"/>
              <w:bottom w:val="single" w:sz="4"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ФИО автора программы</w:t>
            </w:r>
          </w:p>
          <w:p w:rsidR="00D41D00" w:rsidRPr="00F15A6B" w:rsidRDefault="00D41D00" w:rsidP="00D02AC0">
            <w:pPr>
              <w:spacing w:after="0" w:line="240" w:lineRule="auto"/>
              <w:ind w:right="30"/>
              <w:textAlignment w:val="baseline"/>
              <w:rPr>
                <w:rFonts w:ascii="Times New Roman" w:eastAsia="Calibri" w:hAnsi="Times New Roman" w:cs="Times New Roman"/>
                <w:b/>
                <w:bCs/>
                <w:color w:val="000000"/>
                <w:sz w:val="24"/>
                <w:szCs w:val="24"/>
              </w:rPr>
            </w:pPr>
          </w:p>
        </w:tc>
        <w:tc>
          <w:tcPr>
            <w:tcW w:w="6804" w:type="dxa"/>
            <w:tcBorders>
              <w:top w:val="nil"/>
              <w:left w:val="nil"/>
              <w:bottom w:val="single" w:sz="4"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sz w:val="24"/>
                <w:szCs w:val="24"/>
              </w:rPr>
            </w:pPr>
            <w:r w:rsidRPr="00F15A6B">
              <w:rPr>
                <w:rFonts w:ascii="Times New Roman" w:eastAsia="Calibri" w:hAnsi="Times New Roman" w:cs="Times New Roman"/>
                <w:sz w:val="24"/>
                <w:szCs w:val="24"/>
              </w:rPr>
              <w:t>Старшая вожатая</w:t>
            </w: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Pr>
                <w:rFonts w:ascii="Times New Roman" w:eastAsia="Calibri" w:hAnsi="Times New Roman" w:cs="Times New Roman"/>
                <w:sz w:val="24"/>
                <w:szCs w:val="24"/>
              </w:rPr>
              <w:t>Насрудинова Мадинат Абдулаевна</w:t>
            </w: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3</w:t>
            </w:r>
          </w:p>
        </w:tc>
        <w:tc>
          <w:tcPr>
            <w:tcW w:w="283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Контактный телефон, эл.адрес</w:t>
            </w: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СОК "Сосна"</w:t>
            </w:r>
            <w:r w:rsidRPr="00F15A6B">
              <w:rPr>
                <w:rFonts w:ascii="Times New Roman" w:eastAsia="Calibri" w:hAnsi="Times New Roman" w:cs="Times New Roman"/>
                <w:color w:val="000000" w:themeColor="text1"/>
                <w:sz w:val="24"/>
                <w:szCs w:val="24"/>
              </w:rPr>
              <w:t xml:space="preserve"> базируется </w:t>
            </w:r>
            <w:r>
              <w:rPr>
                <w:rFonts w:ascii="Times New Roman" w:eastAsia="Calibri" w:hAnsi="Times New Roman" w:cs="Times New Roman"/>
                <w:color w:val="000000" w:themeColor="text1"/>
                <w:sz w:val="24"/>
                <w:szCs w:val="24"/>
              </w:rPr>
              <w:t>в Унцукульском районе</w:t>
            </w:r>
          </w:p>
          <w:p w:rsidR="00D41D00" w:rsidRPr="00F15A6B" w:rsidRDefault="00D41D00" w:rsidP="00D02AC0">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Фактический адрес: РД, Унцукульский </w:t>
            </w:r>
            <w:r w:rsidRPr="00F15A6B">
              <w:rPr>
                <w:rFonts w:ascii="Times New Roman" w:eastAsia="Calibri" w:hAnsi="Times New Roman" w:cs="Times New Roman"/>
                <w:color w:val="000000" w:themeColor="text1"/>
                <w:sz w:val="24"/>
                <w:szCs w:val="24"/>
              </w:rPr>
              <w:t xml:space="preserve"> район с. </w:t>
            </w:r>
            <w:r>
              <w:rPr>
                <w:rFonts w:ascii="Times New Roman" w:eastAsia="Calibri" w:hAnsi="Times New Roman" w:cs="Times New Roman"/>
                <w:color w:val="000000" w:themeColor="text1"/>
                <w:sz w:val="24"/>
                <w:szCs w:val="24"/>
              </w:rPr>
              <w:t>Унцукуль</w:t>
            </w:r>
            <w:r w:rsidRPr="00F15A6B">
              <w:rPr>
                <w:rFonts w:ascii="Times New Roman" w:eastAsia="Calibri" w:hAnsi="Times New Roman" w:cs="Times New Roman"/>
                <w:color w:val="000000" w:themeColor="text1"/>
                <w:sz w:val="24"/>
                <w:szCs w:val="24"/>
              </w:rPr>
              <w:t xml:space="preserve">, ул. </w:t>
            </w:r>
            <w:r>
              <w:rPr>
                <w:rFonts w:ascii="Times New Roman" w:eastAsia="Calibri" w:hAnsi="Times New Roman" w:cs="Times New Roman"/>
                <w:color w:val="000000" w:themeColor="text1"/>
                <w:sz w:val="24"/>
                <w:szCs w:val="24"/>
              </w:rPr>
              <w:t>Фабрична</w:t>
            </w:r>
            <w:r w:rsidRPr="00F15A6B">
              <w:rPr>
                <w:rFonts w:ascii="Times New Roman" w:eastAsia="Calibri" w:hAnsi="Times New Roman" w:cs="Times New Roman"/>
                <w:color w:val="000000" w:themeColor="text1"/>
                <w:sz w:val="24"/>
                <w:szCs w:val="24"/>
              </w:rPr>
              <w:t>я, д.</w:t>
            </w:r>
            <w:r>
              <w:rPr>
                <w:rFonts w:ascii="Times New Roman" w:eastAsia="Calibri" w:hAnsi="Times New Roman" w:cs="Times New Roman"/>
                <w:color w:val="000000" w:themeColor="text1"/>
                <w:sz w:val="24"/>
                <w:szCs w:val="24"/>
              </w:rPr>
              <w:t>0</w:t>
            </w:r>
          </w:p>
          <w:p w:rsidR="00D41D00" w:rsidRPr="00F15A6B" w:rsidRDefault="00D41D00" w:rsidP="00D02AC0">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Телефон: 8(964</w:t>
            </w:r>
            <w:r w:rsidRPr="00F15A6B">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208-02-16</w:t>
            </w:r>
          </w:p>
          <w:p w:rsidR="00D41D00" w:rsidRPr="00F15A6B" w:rsidRDefault="00D41D00" w:rsidP="00D02AC0">
            <w:pPr>
              <w:spacing w:after="0" w:line="240" w:lineRule="auto"/>
              <w:rPr>
                <w:rFonts w:ascii="Times New Roman" w:eastAsia="Calibri" w:hAnsi="Times New Roman" w:cs="Times New Roman"/>
                <w:color w:val="000000" w:themeColor="text1"/>
                <w:sz w:val="24"/>
                <w:szCs w:val="24"/>
                <w:shd w:val="clear" w:color="auto" w:fill="FFFFFF"/>
              </w:rPr>
            </w:pPr>
            <w:r w:rsidRPr="00F15A6B">
              <w:rPr>
                <w:rFonts w:ascii="Times New Roman" w:eastAsia="Calibri" w:hAnsi="Times New Roman" w:cs="Times New Roman"/>
                <w:color w:val="000000" w:themeColor="text1"/>
                <w:sz w:val="24"/>
                <w:szCs w:val="24"/>
              </w:rPr>
              <w:t xml:space="preserve">Электронная почта: </w:t>
            </w:r>
            <w:r w:rsidRPr="00D41D00">
              <w:rPr>
                <w:rFonts w:ascii="Times New Roman" w:eastAsia="Calibri" w:hAnsi="Times New Roman" w:cs="Times New Roman"/>
                <w:color w:val="000000" w:themeColor="text1"/>
                <w:sz w:val="24"/>
                <w:szCs w:val="24"/>
              </w:rPr>
              <w:t>magomedaliev6959595@mail.ru</w:t>
            </w:r>
          </w:p>
          <w:p w:rsidR="00D41D00" w:rsidRPr="00F15A6B" w:rsidRDefault="00D41D00" w:rsidP="00D02AC0">
            <w:pPr>
              <w:spacing w:after="0" w:line="240" w:lineRule="auto"/>
              <w:rPr>
                <w:rFonts w:ascii="Times New Roman" w:eastAsia="Calibri" w:hAnsi="Times New Roman" w:cs="Times New Roman"/>
                <w:color w:val="000000" w:themeColor="text1"/>
                <w:sz w:val="24"/>
                <w:szCs w:val="24"/>
              </w:rPr>
            </w:pPr>
            <w:r w:rsidRPr="00F15A6B">
              <w:rPr>
                <w:rFonts w:ascii="Times New Roman" w:eastAsia="Calibri" w:hAnsi="Times New Roman" w:cs="Times New Roman"/>
                <w:color w:val="000000" w:themeColor="text1"/>
                <w:sz w:val="24"/>
                <w:szCs w:val="24"/>
              </w:rPr>
              <w:t xml:space="preserve">Директор: </w:t>
            </w:r>
            <w:r w:rsidR="001B5D31">
              <w:rPr>
                <w:rFonts w:ascii="Times New Roman" w:eastAsia="Calibri" w:hAnsi="Times New Roman" w:cs="Times New Roman"/>
                <w:color w:val="000000" w:themeColor="text1"/>
                <w:sz w:val="24"/>
                <w:szCs w:val="24"/>
              </w:rPr>
              <w:t>Магомедалиев Магомед Лабазанович</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themeColor="text1"/>
                <w:sz w:val="24"/>
                <w:szCs w:val="24"/>
              </w:rPr>
            </w:pPr>
            <w:r w:rsidRPr="00F15A6B">
              <w:rPr>
                <w:rFonts w:ascii="Times New Roman" w:eastAsia="Calibri" w:hAnsi="Times New Roman" w:cs="Times New Roman"/>
                <w:color w:val="000000" w:themeColor="text1"/>
                <w:sz w:val="24"/>
                <w:szCs w:val="24"/>
              </w:rPr>
              <w:t xml:space="preserve">Тел. </w:t>
            </w:r>
            <w:r w:rsidR="001B5D31">
              <w:rPr>
                <w:rFonts w:ascii="Times New Roman" w:eastAsia="Calibri" w:hAnsi="Times New Roman" w:cs="Times New Roman"/>
                <w:color w:val="000000" w:themeColor="text1"/>
                <w:sz w:val="24"/>
                <w:szCs w:val="24"/>
              </w:rPr>
              <w:t>8906-763-99-99</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themeColor="text1"/>
                <w:sz w:val="24"/>
                <w:szCs w:val="24"/>
              </w:rPr>
            </w:pP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4</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Направленность программы</w:t>
            </w: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1B5D31" w:rsidRDefault="001B5D31" w:rsidP="001B5D3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themeColor="text1"/>
                <w:sz w:val="24"/>
                <w:szCs w:val="24"/>
                <w:lang w:bidi="ru-RU"/>
              </w:rPr>
              <w:t>О</w:t>
            </w:r>
            <w:r w:rsidR="00D41D00" w:rsidRPr="00157B85">
              <w:rPr>
                <w:rFonts w:ascii="Times New Roman" w:eastAsia="Calibri" w:hAnsi="Times New Roman" w:cs="Times New Roman"/>
                <w:color w:val="000000" w:themeColor="text1"/>
                <w:sz w:val="24"/>
                <w:szCs w:val="24"/>
                <w:lang w:bidi="ru-RU"/>
              </w:rPr>
              <w:t>бщеобразовательная программа «</w:t>
            </w:r>
            <w:r>
              <w:rPr>
                <w:rFonts w:ascii="Times New Roman" w:eastAsia="Calibri" w:hAnsi="Times New Roman" w:cs="Times New Roman"/>
                <w:color w:val="000000" w:themeColor="text1"/>
                <w:sz w:val="24"/>
                <w:szCs w:val="24"/>
              </w:rPr>
              <w:t>Здоровая планета</w:t>
            </w:r>
            <w:r w:rsidR="00D41D00" w:rsidRPr="00157B85">
              <w:rPr>
                <w:rFonts w:ascii="Times New Roman" w:eastAsia="Calibri" w:hAnsi="Times New Roman" w:cs="Times New Roman"/>
                <w:color w:val="000000" w:themeColor="text1"/>
                <w:sz w:val="24"/>
                <w:szCs w:val="24"/>
                <w:lang w:bidi="ru-RU"/>
              </w:rPr>
              <w:t xml:space="preserve">» является </w:t>
            </w:r>
            <w:r>
              <w:rPr>
                <w:rFonts w:ascii="Times New Roman" w:eastAsia="Calibri" w:hAnsi="Times New Roman" w:cs="Times New Roman"/>
                <w:color w:val="000000" w:themeColor="text1"/>
                <w:sz w:val="24"/>
                <w:szCs w:val="24"/>
                <w:lang w:bidi="ru-RU"/>
              </w:rPr>
              <w:t xml:space="preserve">комплексной </w:t>
            </w:r>
            <w:r w:rsidR="00D41D00" w:rsidRPr="00157B85">
              <w:rPr>
                <w:rFonts w:ascii="Times New Roman" w:eastAsia="Calibri" w:hAnsi="Times New Roman" w:cs="Times New Roman"/>
                <w:color w:val="000000" w:themeColor="text1"/>
                <w:sz w:val="24"/>
                <w:szCs w:val="24"/>
                <w:lang w:bidi="ru-RU"/>
              </w:rPr>
              <w:t>программой</w:t>
            </w:r>
            <w:r>
              <w:rPr>
                <w:rFonts w:ascii="Times New Roman" w:eastAsia="Calibri" w:hAnsi="Times New Roman" w:cs="Times New Roman"/>
                <w:color w:val="000000" w:themeColor="text1"/>
                <w:sz w:val="24"/>
                <w:szCs w:val="24"/>
                <w:lang w:bidi="ru-RU"/>
              </w:rPr>
              <w:t>, так как</w:t>
            </w:r>
            <w:r w:rsidR="00D41D00" w:rsidRPr="00157B85">
              <w:rPr>
                <w:rFonts w:ascii="Times New Roman" w:eastAsia="Calibri" w:hAnsi="Times New Roman" w:cs="Times New Roman"/>
                <w:color w:val="000000" w:themeColor="text1"/>
                <w:sz w:val="24"/>
                <w:szCs w:val="24"/>
                <w:lang w:bidi="ru-RU"/>
              </w:rPr>
              <w:t xml:space="preserve"> </w:t>
            </w:r>
            <w:r w:rsidRPr="00C25573">
              <w:rPr>
                <w:rFonts w:ascii="Times New Roman" w:eastAsia="Times New Roman" w:hAnsi="Times New Roman" w:cs="Times New Roman"/>
                <w:color w:val="000000"/>
                <w:sz w:val="28"/>
                <w:szCs w:val="28"/>
                <w:lang w:eastAsia="ru-RU"/>
              </w:rPr>
              <w:t>включает в себя несколько направлений:</w:t>
            </w:r>
          </w:p>
          <w:p w:rsidR="001B5D31" w:rsidRPr="001B5D31" w:rsidRDefault="001B5D31" w:rsidP="001B5D31">
            <w:pPr>
              <w:pStyle w:val="a8"/>
              <w:numPr>
                <w:ilvl w:val="0"/>
                <w:numId w:val="4"/>
              </w:numPr>
              <w:shd w:val="clear" w:color="auto" w:fill="FFFFFF"/>
              <w:spacing w:after="0"/>
              <w:rPr>
                <w:b/>
                <w:color w:val="000000"/>
                <w:sz w:val="28"/>
                <w:szCs w:val="28"/>
              </w:rPr>
            </w:pPr>
            <w:r w:rsidRPr="001B5D31">
              <w:rPr>
                <w:b/>
                <w:color w:val="000000"/>
                <w:sz w:val="28"/>
                <w:szCs w:val="28"/>
              </w:rPr>
              <w:t xml:space="preserve">спортивно - оздоровительное, </w:t>
            </w:r>
          </w:p>
          <w:p w:rsidR="001B5D31" w:rsidRDefault="001B5D31" w:rsidP="001B5D31">
            <w:pPr>
              <w:pStyle w:val="a8"/>
              <w:numPr>
                <w:ilvl w:val="0"/>
                <w:numId w:val="4"/>
              </w:numPr>
              <w:shd w:val="clear" w:color="auto" w:fill="FFFFFF"/>
              <w:spacing w:after="0"/>
              <w:rPr>
                <w:color w:val="000000"/>
                <w:sz w:val="28"/>
                <w:szCs w:val="28"/>
              </w:rPr>
            </w:pPr>
            <w:r w:rsidRPr="001B5D31">
              <w:rPr>
                <w:b/>
                <w:color w:val="000000"/>
                <w:sz w:val="28"/>
                <w:szCs w:val="28"/>
              </w:rPr>
              <w:t>гражданско- патриотическое</w:t>
            </w:r>
            <w:r w:rsidRPr="001B5D31">
              <w:rPr>
                <w:color w:val="000000"/>
                <w:sz w:val="28"/>
                <w:szCs w:val="28"/>
              </w:rPr>
              <w:t>.</w:t>
            </w:r>
          </w:p>
          <w:p w:rsidR="00D41D00" w:rsidRPr="00F15A6B" w:rsidRDefault="001B5D31" w:rsidP="001B5D31">
            <w:pPr>
              <w:pStyle w:val="a8"/>
              <w:numPr>
                <w:ilvl w:val="0"/>
                <w:numId w:val="4"/>
              </w:numPr>
              <w:shd w:val="clear" w:color="auto" w:fill="FFFFFF"/>
              <w:spacing w:after="0"/>
              <w:rPr>
                <w:rFonts w:eastAsia="Calibri"/>
                <w:color w:val="000000" w:themeColor="text1"/>
              </w:rPr>
            </w:pPr>
            <w:r w:rsidRPr="001B5D31">
              <w:rPr>
                <w:b/>
                <w:color w:val="000000"/>
                <w:sz w:val="28"/>
                <w:szCs w:val="28"/>
              </w:rPr>
              <w:t>досуговое.</w:t>
            </w: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5</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Характеристика целевой группы</w:t>
            </w: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pStyle w:val="c16"/>
              <w:shd w:val="clear" w:color="auto" w:fill="FFFFFF"/>
              <w:spacing w:before="0" w:beforeAutospacing="0" w:after="0" w:afterAutospacing="0"/>
              <w:rPr>
                <w:color w:val="000000"/>
              </w:rPr>
            </w:pPr>
            <w:r w:rsidRPr="00F15A6B">
              <w:rPr>
                <w:rStyle w:val="c4"/>
                <w:color w:val="000000"/>
              </w:rPr>
              <w:t>Дети и подростки от 7 до 17 лет, в том числе из социально незащищённых категорий (малообеспеченные, многодетные, неполные семьи).</w:t>
            </w:r>
          </w:p>
          <w:p w:rsidR="00D41D00" w:rsidRPr="00F15A6B" w:rsidRDefault="00D41D00" w:rsidP="001B5D31">
            <w:pPr>
              <w:pStyle w:val="c16"/>
              <w:shd w:val="clear" w:color="auto" w:fill="FFFFFF"/>
              <w:spacing w:before="0" w:beforeAutospacing="0" w:after="0" w:afterAutospacing="0"/>
              <w:rPr>
                <w:rFonts w:eastAsia="Calibri"/>
                <w:color w:val="000000"/>
              </w:rPr>
            </w:pPr>
            <w:r w:rsidRPr="00F15A6B">
              <w:rPr>
                <w:rStyle w:val="c4"/>
                <w:color w:val="000000"/>
              </w:rPr>
              <w:t xml:space="preserve">Количество участников программы: </w:t>
            </w:r>
            <w:r w:rsidR="001B5D31">
              <w:rPr>
                <w:rStyle w:val="c4"/>
                <w:color w:val="000000"/>
              </w:rPr>
              <w:t>300</w:t>
            </w:r>
            <w:r w:rsidRPr="00F15A6B">
              <w:rPr>
                <w:rStyle w:val="c4"/>
                <w:color w:val="000000"/>
              </w:rPr>
              <w:t xml:space="preserve"> человек</w:t>
            </w: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6</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Краткая аннотация содержания программы</w:t>
            </w: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Программа содержит: мероприятия, реализующие программу; ожидаемые результаты, условия реализации и приложения.</w:t>
            </w:r>
          </w:p>
        </w:tc>
      </w:tr>
      <w:tr w:rsidR="00D41D00" w:rsidRPr="00D875C7" w:rsidTr="00D02AC0">
        <w:trPr>
          <w:trHeight w:val="45"/>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sz w:val="28"/>
                <w:szCs w:val="28"/>
              </w:rPr>
            </w:pPr>
            <w:r w:rsidRPr="00F15A6B">
              <w:rPr>
                <w:rFonts w:ascii="Times New Roman" w:eastAsia="Calibri" w:hAnsi="Times New Roman" w:cs="Times New Roman"/>
                <w:b/>
                <w:bCs/>
                <w:sz w:val="28"/>
                <w:szCs w:val="28"/>
              </w:rPr>
              <w:t>7</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sz w:val="24"/>
                <w:szCs w:val="24"/>
              </w:rPr>
            </w:pPr>
            <w:r w:rsidRPr="00F15A6B">
              <w:rPr>
                <w:rFonts w:ascii="Times New Roman" w:eastAsia="Calibri" w:hAnsi="Times New Roman" w:cs="Times New Roman"/>
                <w:b/>
                <w:bCs/>
                <w:sz w:val="24"/>
                <w:szCs w:val="24"/>
              </w:rPr>
              <w:t>Обоснование актуальности программы</w:t>
            </w:r>
          </w:p>
          <w:p w:rsidR="00D41D00" w:rsidRPr="00F15A6B" w:rsidRDefault="00D41D00" w:rsidP="00D02AC0">
            <w:pPr>
              <w:spacing w:after="0" w:line="240" w:lineRule="auto"/>
              <w:ind w:left="30" w:right="30"/>
              <w:textAlignment w:val="baseline"/>
              <w:rPr>
                <w:rFonts w:ascii="Times New Roman" w:eastAsia="Calibri" w:hAnsi="Times New Roman" w:cs="Times New Roman"/>
                <w:b/>
                <w:bCs/>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sz w:val="24"/>
                <w:szCs w:val="24"/>
              </w:rPr>
            </w:pP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right="30"/>
              <w:textAlignment w:val="baseline"/>
              <w:rPr>
                <w:rFonts w:ascii="Times New Roman" w:eastAsia="Calibri" w:hAnsi="Times New Roman" w:cs="Times New Roman"/>
                <w:sz w:val="24"/>
                <w:szCs w:val="24"/>
              </w:rPr>
            </w:pPr>
            <w:r w:rsidRPr="00F15A6B">
              <w:rPr>
                <w:rFonts w:ascii="Times New Roman" w:eastAsia="Calibri" w:hAnsi="Times New Roman" w:cs="Times New Roman"/>
                <w:sz w:val="24"/>
                <w:szCs w:val="24"/>
              </w:rPr>
              <w:t xml:space="preserve">Одним из важнейших составляющих процесса воспитания является формирование и развитие гражданско-патриотических чувств и позиций учащихся через активизацию социально значимой деятельности. </w:t>
            </w:r>
            <w:bookmarkStart w:id="0" w:name="_Hlk104557148"/>
            <w:r w:rsidRPr="00F15A6B">
              <w:rPr>
                <w:rFonts w:ascii="Times New Roman" w:eastAsia="Calibri" w:hAnsi="Times New Roman" w:cs="Times New Roman"/>
                <w:sz w:val="24"/>
                <w:szCs w:val="24"/>
              </w:rPr>
              <w:t xml:space="preserve">Актуальность данной </w:t>
            </w:r>
            <w:r>
              <w:rPr>
                <w:rFonts w:ascii="Times New Roman" w:eastAsia="Calibri" w:hAnsi="Times New Roman" w:cs="Times New Roman"/>
                <w:sz w:val="24"/>
                <w:szCs w:val="24"/>
              </w:rPr>
              <w:t>программы</w:t>
            </w:r>
            <w:r w:rsidRPr="00F15A6B">
              <w:rPr>
                <w:rFonts w:ascii="Times New Roman" w:eastAsia="Calibri" w:hAnsi="Times New Roman" w:cs="Times New Roman"/>
                <w:sz w:val="24"/>
                <w:szCs w:val="24"/>
              </w:rPr>
              <w:t xml:space="preserve"> раскрывается в создании единой воспитательной среды, способствующей углубленному знакомству с отечественной историей и культурой, традициями и достижениями страны. Единение усилий учреждений образования и общественных организаций способствует обеспечению высокой результативности в организации совместной деятельности взрослых и детей. Важными принципами эффективности взаимодействия являются целостность и непрерывность.</w:t>
            </w:r>
            <w:r w:rsidR="001B5D31">
              <w:rPr>
                <w:rFonts w:ascii="Times New Roman" w:eastAsia="Calibri" w:hAnsi="Times New Roman" w:cs="Times New Roman"/>
                <w:sz w:val="24"/>
                <w:szCs w:val="24"/>
              </w:rPr>
              <w:t xml:space="preserve"> </w:t>
            </w:r>
            <w:r w:rsidRPr="00F15A6B">
              <w:rPr>
                <w:rFonts w:ascii="Times New Roman" w:eastAsia="Calibri" w:hAnsi="Times New Roman" w:cs="Times New Roman"/>
                <w:sz w:val="24"/>
                <w:szCs w:val="24"/>
              </w:rPr>
              <w:t>Поэтому возникла необходимость в обеспечении преемственности гражданско-патриотического воспитания в условиях летней оздоровительной кампании через содержательное наполнение свободного времени детей и учащейся молодёжи с использованием ресурсных возможностей нашего оздоровительного лагеря.</w:t>
            </w:r>
            <w:bookmarkEnd w:id="0"/>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8</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 xml:space="preserve">Предполагаемый </w:t>
            </w:r>
            <w:r w:rsidRPr="00F15A6B">
              <w:rPr>
                <w:rFonts w:ascii="Times New Roman" w:eastAsia="Calibri" w:hAnsi="Times New Roman" w:cs="Times New Roman"/>
                <w:b/>
                <w:bCs/>
                <w:color w:val="000000"/>
                <w:sz w:val="24"/>
                <w:szCs w:val="24"/>
              </w:rPr>
              <w:lastRenderedPageBreak/>
              <w:t>социальный эффект программы</w:t>
            </w: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pStyle w:val="c16"/>
              <w:shd w:val="clear" w:color="auto" w:fill="FFFFFF"/>
              <w:spacing w:before="0" w:beforeAutospacing="0" w:after="0" w:afterAutospacing="0"/>
              <w:ind w:firstLine="340"/>
              <w:rPr>
                <w:color w:val="000000"/>
              </w:rPr>
            </w:pPr>
            <w:r w:rsidRPr="00F15A6B">
              <w:rPr>
                <w:rStyle w:val="c4"/>
                <w:color w:val="000000"/>
              </w:rPr>
              <w:lastRenderedPageBreak/>
              <w:t>Программа «</w:t>
            </w:r>
            <w:r w:rsidR="001B5D31">
              <w:rPr>
                <w:rStyle w:val="c4"/>
                <w:color w:val="000000"/>
              </w:rPr>
              <w:t>Здоровая планета</w:t>
            </w:r>
            <w:r w:rsidRPr="00F15A6B">
              <w:rPr>
                <w:rStyle w:val="c4"/>
                <w:color w:val="000000"/>
              </w:rPr>
              <w:t xml:space="preserve">» проходит через все 3 смены </w:t>
            </w:r>
            <w:r w:rsidRPr="00F15A6B">
              <w:rPr>
                <w:rStyle w:val="c4"/>
                <w:color w:val="000000"/>
              </w:rPr>
              <w:lastRenderedPageBreak/>
              <w:t>и посвящена воспитанию современного нового человека, тому, что ему необходимо знать, уметь, ценить, чтобы создать свой яркий и успешный мир. Также «новый человек» должен обладать определенными качествами, навыками, знаниями и умениями, наличие которых диктует</w:t>
            </w:r>
          </w:p>
          <w:p w:rsidR="00D41D00" w:rsidRPr="00F15A6B" w:rsidRDefault="00D41D00" w:rsidP="00D02AC0">
            <w:pPr>
              <w:pStyle w:val="c16"/>
              <w:shd w:val="clear" w:color="auto" w:fill="FFFFFF"/>
              <w:spacing w:before="0" w:beforeAutospacing="0" w:after="0" w:afterAutospacing="0"/>
              <w:rPr>
                <w:color w:val="000000"/>
              </w:rPr>
            </w:pPr>
            <w:r w:rsidRPr="00F15A6B">
              <w:rPr>
                <w:rStyle w:val="c4"/>
                <w:color w:val="000000"/>
              </w:rPr>
              <w:t>современность, уровень развития общества. Так, на сочетании прошлого опыта и современного развития, был определен тот набор качеств и навыков, которые можно воспитывать и развивать в условиях смены загородного летнего лагеря.</w:t>
            </w:r>
          </w:p>
          <w:p w:rsidR="00D41D00" w:rsidRPr="00F15A6B" w:rsidRDefault="00D41D00" w:rsidP="00D02AC0">
            <w:pPr>
              <w:spacing w:after="0" w:line="240" w:lineRule="auto"/>
              <w:ind w:right="30"/>
              <w:textAlignment w:val="baseline"/>
              <w:rPr>
                <w:rFonts w:ascii="Times New Roman" w:eastAsia="Calibri" w:hAnsi="Times New Roman" w:cs="Times New Roman"/>
                <w:color w:val="000000"/>
                <w:sz w:val="24"/>
                <w:szCs w:val="24"/>
              </w:rPr>
            </w:pPr>
          </w:p>
        </w:tc>
      </w:tr>
      <w:tr w:rsidR="00D41D00" w:rsidRPr="00D875C7" w:rsidTr="00D02AC0">
        <w:trPr>
          <w:trHeight w:val="83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lastRenderedPageBreak/>
              <w:t>9</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Цель и задачи программы</w:t>
            </w: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26758" w:rsidRDefault="00D26758" w:rsidP="00D26758">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shd w:val="clear" w:color="auto" w:fill="FFFFFF"/>
                <w:lang w:eastAsia="ru-RU"/>
              </w:rPr>
            </w:pPr>
            <w:r w:rsidRPr="00C25573">
              <w:rPr>
                <w:rFonts w:ascii="Times New Roman" w:eastAsia="Times New Roman" w:hAnsi="Times New Roman" w:cs="Times New Roman"/>
                <w:b/>
                <w:bCs/>
                <w:i/>
                <w:iCs/>
                <w:color w:val="000000"/>
                <w:sz w:val="28"/>
                <w:szCs w:val="28"/>
                <w:bdr w:val="none" w:sz="0" w:space="0" w:color="auto" w:frame="1"/>
                <w:lang w:eastAsia="ru-RU"/>
              </w:rPr>
              <w:t>Целью программы</w:t>
            </w:r>
            <w:r w:rsidRPr="00C25573">
              <w:rPr>
                <w:rFonts w:ascii="Times New Roman" w:eastAsia="Times New Roman" w:hAnsi="Times New Roman" w:cs="Times New Roman"/>
                <w:color w:val="000000"/>
                <w:sz w:val="28"/>
                <w:szCs w:val="28"/>
                <w:bdr w:val="none" w:sz="0" w:space="0" w:color="auto" w:frame="1"/>
                <w:lang w:eastAsia="ru-RU"/>
              </w:rPr>
              <w:t> организации летнего отдыха является:</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shd w:val="clear" w:color="auto" w:fill="FFFFFF"/>
                <w:lang w:eastAsia="ru-RU"/>
              </w:rPr>
              <w:t>создание условий для полноценного отдыха, оздоровления детей, развития их внутреннего потенциала, содействия формированию ключевых компетенций воспитанников на основе включения их в разнообразную, общественно значимую и личностно привлекательную деятельность, содержательное общение и межличностные отношения в разновозрастном коллективе, развитие творческих способностей детей.</w:t>
            </w:r>
          </w:p>
          <w:p w:rsidR="00D26758" w:rsidRPr="00C25573" w:rsidRDefault="00D26758" w:rsidP="00D26758">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181818"/>
                <w:sz w:val="28"/>
                <w:szCs w:val="28"/>
                <w:lang w:eastAsia="ru-RU"/>
              </w:rPr>
              <w:t>Задачи образовательной программы</w:t>
            </w:r>
          </w:p>
          <w:p w:rsidR="00D26758" w:rsidRPr="00C25573" w:rsidRDefault="00D26758" w:rsidP="00D26758">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 xml:space="preserve">1.Содействие физическому, </w:t>
            </w:r>
            <w:r>
              <w:rPr>
                <w:rFonts w:ascii="Times New Roman" w:eastAsia="Times New Roman" w:hAnsi="Times New Roman" w:cs="Times New Roman"/>
                <w:color w:val="181818"/>
                <w:sz w:val="28"/>
                <w:szCs w:val="28"/>
                <w:lang w:eastAsia="ru-RU"/>
              </w:rPr>
              <w:t>патриотическому</w:t>
            </w:r>
            <w:r w:rsidRPr="00C25573">
              <w:rPr>
                <w:rFonts w:ascii="Times New Roman" w:eastAsia="Times New Roman" w:hAnsi="Times New Roman" w:cs="Times New Roman"/>
                <w:color w:val="181818"/>
                <w:sz w:val="28"/>
                <w:szCs w:val="28"/>
                <w:lang w:eastAsia="ru-RU"/>
              </w:rPr>
              <w:t>, нравственному развитию детей;</w:t>
            </w:r>
          </w:p>
          <w:p w:rsidR="00D26758" w:rsidRPr="00C25573" w:rsidRDefault="00D26758" w:rsidP="00D26758">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2.Создание педагогической воспитательной среды, способствующей развитию сознательного стремления к ведению здорового образа жизни;</w:t>
            </w:r>
          </w:p>
          <w:p w:rsidR="00D26758" w:rsidRDefault="00D26758" w:rsidP="00D26758">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3.  Развитие у детей навыков работы в группе, участие в управлении детским оздоровительным лагерем.</w:t>
            </w:r>
          </w:p>
          <w:p w:rsidR="00D26758" w:rsidRPr="00C25573" w:rsidRDefault="00D26758" w:rsidP="00D26758">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p>
          <w:p w:rsidR="00D41D00" w:rsidRPr="00F15A6B" w:rsidRDefault="00D41D00" w:rsidP="00D02AC0">
            <w:pPr>
              <w:spacing w:after="0" w:line="240" w:lineRule="auto"/>
              <w:ind w:right="30"/>
              <w:textAlignment w:val="baseline"/>
              <w:rPr>
                <w:rFonts w:ascii="Times New Roman" w:eastAsia="Calibri" w:hAnsi="Times New Roman" w:cs="Times New Roman"/>
                <w:color w:val="000000"/>
                <w:sz w:val="24"/>
                <w:szCs w:val="24"/>
              </w:rPr>
            </w:pP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t>10</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Предполагаемые результаты реализации программы</w:t>
            </w: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1A69CE" w:rsidRDefault="00D41D00" w:rsidP="00D02AC0">
            <w:pPr>
              <w:tabs>
                <w:tab w:val="left" w:pos="851"/>
              </w:tabs>
              <w:spacing w:after="0"/>
              <w:ind w:firstLine="850"/>
              <w:rPr>
                <w:rFonts w:ascii="Times New Roman" w:eastAsia="Times New Roman" w:hAnsi="Times New Roman" w:cs="Times New Roman"/>
                <w:b/>
                <w:i/>
                <w:iCs/>
                <w:color w:val="000000" w:themeColor="text1"/>
                <w:sz w:val="24"/>
                <w:szCs w:val="24"/>
                <w:lang w:bidi="ru-RU"/>
              </w:rPr>
            </w:pPr>
            <w:r w:rsidRPr="001A69CE">
              <w:rPr>
                <w:rFonts w:ascii="Times New Roman" w:eastAsia="Times New Roman" w:hAnsi="Times New Roman" w:cs="Times New Roman"/>
                <w:b/>
                <w:i/>
                <w:iCs/>
                <w:color w:val="000000" w:themeColor="text1"/>
                <w:sz w:val="24"/>
                <w:szCs w:val="24"/>
                <w:lang w:bidi="ru-RU"/>
              </w:rPr>
              <w:lastRenderedPageBreak/>
              <w:t>В ходе реализации данной программы ожидается:</w:t>
            </w:r>
          </w:p>
          <w:p w:rsidR="00D26758" w:rsidRPr="00D26758" w:rsidRDefault="00D26758" w:rsidP="00D26758">
            <w:pPr>
              <w:pStyle w:val="a8"/>
              <w:numPr>
                <w:ilvl w:val="0"/>
                <w:numId w:val="7"/>
              </w:numPr>
              <w:shd w:val="clear" w:color="auto" w:fill="FFFFFF"/>
              <w:spacing w:after="0"/>
              <w:rPr>
                <w:color w:val="181818"/>
              </w:rPr>
            </w:pPr>
            <w:r w:rsidRPr="00D26758">
              <w:rPr>
                <w:color w:val="181818"/>
              </w:rPr>
              <w:t>Развитие интеллектуальных и творческих способностей ребёнка.</w:t>
            </w:r>
          </w:p>
          <w:p w:rsidR="00D26758" w:rsidRPr="00D26758" w:rsidRDefault="00D26758" w:rsidP="00D26758">
            <w:pPr>
              <w:pStyle w:val="a8"/>
              <w:numPr>
                <w:ilvl w:val="0"/>
                <w:numId w:val="7"/>
              </w:numPr>
              <w:shd w:val="clear" w:color="auto" w:fill="FFFFFF"/>
              <w:spacing w:after="0"/>
              <w:rPr>
                <w:color w:val="181818"/>
              </w:rPr>
            </w:pPr>
            <w:r w:rsidRPr="00D26758">
              <w:rPr>
                <w:color w:val="181818"/>
              </w:rPr>
              <w:t>Сохранение и укрепление здоровья детей и подростков.</w:t>
            </w:r>
          </w:p>
          <w:p w:rsidR="00D26758" w:rsidRPr="00D26758" w:rsidRDefault="00D26758" w:rsidP="00D41D00">
            <w:pPr>
              <w:pStyle w:val="a8"/>
              <w:numPr>
                <w:ilvl w:val="0"/>
                <w:numId w:val="3"/>
              </w:numPr>
              <w:shd w:val="clear" w:color="auto" w:fill="FFFFFF"/>
              <w:tabs>
                <w:tab w:val="left" w:pos="851"/>
              </w:tabs>
              <w:spacing w:after="0"/>
              <w:rPr>
                <w:bCs/>
                <w:color w:val="000000" w:themeColor="text1"/>
                <w:lang w:eastAsia="en-US" w:bidi="ru-RU"/>
              </w:rPr>
            </w:pPr>
            <w:r w:rsidRPr="00D26758">
              <w:rPr>
                <w:color w:val="181818"/>
              </w:rPr>
              <w:t>Отсутствие случаев детского дорожно-транспортного  травматизма.</w:t>
            </w:r>
          </w:p>
          <w:p w:rsidR="00D41D00" w:rsidRPr="00D26758" w:rsidRDefault="00D41D00" w:rsidP="00D41D00">
            <w:pPr>
              <w:pStyle w:val="a8"/>
              <w:numPr>
                <w:ilvl w:val="0"/>
                <w:numId w:val="3"/>
              </w:numPr>
              <w:shd w:val="clear" w:color="auto" w:fill="FFFFFF"/>
              <w:tabs>
                <w:tab w:val="left" w:pos="851"/>
              </w:tabs>
              <w:spacing w:after="0"/>
              <w:rPr>
                <w:bCs/>
                <w:color w:val="000000" w:themeColor="text1"/>
                <w:lang w:eastAsia="en-US" w:bidi="ru-RU"/>
              </w:rPr>
            </w:pPr>
            <w:r w:rsidRPr="00D26758">
              <w:rPr>
                <w:bCs/>
                <w:color w:val="000000" w:themeColor="text1"/>
                <w:lang w:eastAsia="en-US" w:bidi="ru-RU"/>
              </w:rPr>
              <w:t>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Получение участниками смены умений и навыков индивидуальной и коллективной творческой и трудовой деятельности, социальной активности.</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Развитие коммуникативных способностей и толерантности.</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Повышение творческой активности детей путем вовлечения их в социально-значимую деятельность.</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lastRenderedPageBreak/>
              <w:t>Приобретение новых знаний и умений в результате занятий в кружках (разучивание песен, игр, составление проектов).</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Расширение кругозора детей.</w:t>
            </w:r>
          </w:p>
          <w:p w:rsidR="00D41D00" w:rsidRPr="001A69CE" w:rsidRDefault="00D41D00" w:rsidP="00D41D00">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Повышение общей культуры учащихся, привитие им социально-нравственных норм.</w:t>
            </w:r>
          </w:p>
          <w:p w:rsidR="00D41D00" w:rsidRPr="00CE4069" w:rsidRDefault="00D41D00" w:rsidP="00D41D00">
            <w:pPr>
              <w:numPr>
                <w:ilvl w:val="0"/>
                <w:numId w:val="3"/>
              </w:numPr>
              <w:tabs>
                <w:tab w:val="left" w:pos="851"/>
              </w:tabs>
              <w:spacing w:after="0"/>
              <w:rPr>
                <w:rFonts w:ascii="Times New Roman" w:eastAsia="Calibri" w:hAnsi="Times New Roman" w:cs="Times New Roman"/>
                <w:color w:val="000000"/>
                <w:sz w:val="24"/>
                <w:szCs w:val="24"/>
              </w:rPr>
            </w:pPr>
            <w:r w:rsidRPr="001A69CE">
              <w:rPr>
                <w:rFonts w:ascii="Times New Roman" w:eastAsia="Times New Roman" w:hAnsi="Times New Roman" w:cs="Times New Roman"/>
                <w:bCs/>
                <w:color w:val="000000" w:themeColor="text1"/>
                <w:sz w:val="24"/>
                <w:szCs w:val="24"/>
                <w:lang w:bidi="ru-RU"/>
              </w:rPr>
              <w:t>Личностный рост участников смены.</w:t>
            </w:r>
          </w:p>
        </w:tc>
      </w:tr>
      <w:tr w:rsidR="00D41D00" w:rsidRPr="00D875C7" w:rsidTr="00D02AC0">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8"/>
                <w:szCs w:val="28"/>
              </w:rPr>
            </w:pPr>
            <w:r w:rsidRPr="00F15A6B">
              <w:rPr>
                <w:rFonts w:ascii="Times New Roman" w:eastAsia="Calibri" w:hAnsi="Times New Roman" w:cs="Times New Roman"/>
                <w:b/>
                <w:bCs/>
                <w:color w:val="000000"/>
                <w:sz w:val="28"/>
                <w:szCs w:val="28"/>
              </w:rPr>
              <w:lastRenderedPageBreak/>
              <w:t>11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Кадровое обеспечение программы : перечень специалистов , реализующих программу</w:t>
            </w:r>
          </w:p>
          <w:p w:rsidR="00D41D00" w:rsidRPr="00F15A6B" w:rsidRDefault="00D41D00" w:rsidP="00D02AC0">
            <w:pPr>
              <w:spacing w:after="0" w:line="240" w:lineRule="auto"/>
              <w:ind w:left="30" w:right="30"/>
              <w:textAlignment w:val="baseline"/>
              <w:rPr>
                <w:rFonts w:ascii="Times New Roman" w:eastAsia="Calibri" w:hAnsi="Times New Roman" w:cs="Times New Roman"/>
                <w:b/>
                <w:bCs/>
                <w:color w:val="000000"/>
                <w:sz w:val="24"/>
                <w:szCs w:val="24"/>
              </w:rPr>
            </w:pPr>
            <w:r w:rsidRPr="00F15A6B">
              <w:rPr>
                <w:rFonts w:ascii="Times New Roman" w:eastAsia="Calibri" w:hAnsi="Times New Roman" w:cs="Times New Roman"/>
                <w:b/>
                <w:bCs/>
                <w:color w:val="000000"/>
                <w:sz w:val="24"/>
                <w:szCs w:val="24"/>
              </w:rPr>
              <w:t>- описание системы подготовки педагогического отряда</w:t>
            </w:r>
          </w:p>
        </w:tc>
        <w:tc>
          <w:tcPr>
            <w:tcW w:w="6804" w:type="dxa"/>
            <w:tcBorders>
              <w:top w:val="nil"/>
              <w:left w:val="nil"/>
              <w:bottom w:val="single" w:sz="8" w:space="0" w:color="auto"/>
              <w:right w:val="single" w:sz="8" w:space="0" w:color="auto"/>
            </w:tcBorders>
            <w:tcMar>
              <w:top w:w="0" w:type="dxa"/>
              <w:left w:w="108" w:type="dxa"/>
              <w:bottom w:w="0" w:type="dxa"/>
              <w:right w:w="108" w:type="dxa"/>
            </w:tcMar>
            <w:vAlign w:val="bottom"/>
          </w:tcPr>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Кадровое обеспечение- 100%:</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-административный аппарат, начальник лагеря отдыха;</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-педагогические работники (вожатые,</w:t>
            </w:r>
            <w:r w:rsidR="00D26758">
              <w:rPr>
                <w:rFonts w:ascii="Times New Roman" w:eastAsia="Calibri" w:hAnsi="Times New Roman" w:cs="Times New Roman"/>
                <w:color w:val="000000"/>
                <w:sz w:val="24"/>
                <w:szCs w:val="24"/>
              </w:rPr>
              <w:t xml:space="preserve"> </w:t>
            </w:r>
            <w:r w:rsidRPr="00F15A6B">
              <w:rPr>
                <w:rFonts w:ascii="Times New Roman" w:eastAsia="Calibri" w:hAnsi="Times New Roman" w:cs="Times New Roman"/>
                <w:color w:val="000000"/>
                <w:sz w:val="24"/>
                <w:szCs w:val="24"/>
              </w:rPr>
              <w:t>воспитатели, инструктор по физической культуре, музыкальный работник)</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 медицинский работник;</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-обслуживающий персонал.</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Педагогические кадры.</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Начальник лагеря, вожатые и воспитатели несут ответственность за жизнь и здоровье детей, соблюдение распорядка дня, норм оздоровительного центра и пожарной безопасности, организацию и содержание оздоровительно-досуговой деятельности, работу органов самоуправления и проведение досуговых мероприятий в рамках программы, анализируют деятельность отрядов.</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r w:rsidRPr="00F15A6B">
              <w:rPr>
                <w:rFonts w:ascii="Times New Roman" w:eastAsia="Calibri" w:hAnsi="Times New Roman" w:cs="Times New Roman"/>
                <w:color w:val="000000"/>
                <w:sz w:val="24"/>
                <w:szCs w:val="24"/>
              </w:rPr>
              <w:t>Специальные кадры (музыкальный работник, инструктор по  физической культуре) осуществляют специализированную педагогическую деятельность в рамках функциональных обязанностей, организуют досуговые мероприятия.</w:t>
            </w:r>
          </w:p>
          <w:p w:rsidR="00D41D00" w:rsidRPr="00F15A6B" w:rsidRDefault="00D41D00" w:rsidP="00D02AC0">
            <w:pPr>
              <w:spacing w:after="0" w:line="240" w:lineRule="auto"/>
              <w:ind w:left="30" w:right="30"/>
              <w:textAlignment w:val="baseline"/>
              <w:rPr>
                <w:rFonts w:ascii="Times New Roman" w:eastAsia="Calibri" w:hAnsi="Times New Roman" w:cs="Times New Roman"/>
                <w:color w:val="000000"/>
                <w:sz w:val="24"/>
                <w:szCs w:val="24"/>
              </w:rPr>
            </w:pPr>
          </w:p>
        </w:tc>
      </w:tr>
    </w:tbl>
    <w:p w:rsidR="00D41D00" w:rsidRPr="00D875C7" w:rsidRDefault="00D41D00" w:rsidP="00D41D00">
      <w:pPr>
        <w:shd w:val="clear" w:color="auto" w:fill="FFFFFF"/>
        <w:spacing w:after="0" w:line="240" w:lineRule="auto"/>
        <w:textAlignment w:val="baseline"/>
        <w:rPr>
          <w:rFonts w:ascii="Times New Roman" w:eastAsia="Calibri" w:hAnsi="Times New Roman" w:cs="Times New Roman"/>
          <w:b/>
          <w:bCs/>
          <w:color w:val="000000"/>
          <w:sz w:val="28"/>
          <w:szCs w:val="28"/>
        </w:rPr>
      </w:pPr>
    </w:p>
    <w:p w:rsidR="00D41D00" w:rsidRPr="00B05C3C" w:rsidRDefault="00D41D00" w:rsidP="00D41D00">
      <w:pPr>
        <w:rPr>
          <w:rFonts w:ascii="Times New Roman" w:hAnsi="Times New Roman" w:cs="Times New Roman"/>
          <w:color w:val="000000" w:themeColor="text1"/>
          <w:sz w:val="28"/>
          <w:szCs w:val="28"/>
          <w:u w:val="single"/>
        </w:rPr>
      </w:pPr>
    </w:p>
    <w:p w:rsidR="00D41D00" w:rsidRDefault="00D41D00" w:rsidP="00D41D00">
      <w:pPr>
        <w:spacing w:after="0" w:line="294" w:lineRule="atLeast"/>
        <w:jc w:val="right"/>
        <w:rPr>
          <w:rFonts w:ascii="Times New Roman" w:eastAsia="Times New Roman" w:hAnsi="Times New Roman" w:cs="Times New Roman"/>
          <w:color w:val="000000" w:themeColor="text1"/>
          <w:sz w:val="28"/>
          <w:szCs w:val="28"/>
        </w:rPr>
      </w:pPr>
    </w:p>
    <w:p w:rsidR="00D41D00" w:rsidRDefault="00D41D00"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26758" w:rsidRDefault="00D26758" w:rsidP="00D41D00">
      <w:pPr>
        <w:spacing w:after="0" w:line="294" w:lineRule="atLeast"/>
        <w:jc w:val="right"/>
        <w:rPr>
          <w:rFonts w:ascii="Times New Roman" w:eastAsia="Times New Roman" w:hAnsi="Times New Roman" w:cs="Times New Roman"/>
          <w:color w:val="000000" w:themeColor="text1"/>
          <w:sz w:val="28"/>
          <w:szCs w:val="28"/>
        </w:rPr>
      </w:pPr>
    </w:p>
    <w:p w:rsidR="00D41D00" w:rsidRPr="00B40678" w:rsidRDefault="00D41D00" w:rsidP="00C25573">
      <w:pPr>
        <w:shd w:val="clear" w:color="auto" w:fill="FFFFFF"/>
        <w:spacing w:after="0" w:line="0" w:lineRule="atLeast"/>
        <w:ind w:right="140"/>
        <w:rPr>
          <w:rFonts w:ascii="Times New Roman" w:eastAsia="Times New Roman" w:hAnsi="Times New Roman" w:cs="Times New Roman"/>
          <w:sz w:val="28"/>
          <w:szCs w:val="28"/>
          <w:lang w:eastAsia="ru-RU"/>
        </w:rPr>
      </w:pPr>
    </w:p>
    <w:p w:rsidR="00F1692E" w:rsidRPr="00C25573" w:rsidRDefault="00F1692E" w:rsidP="00F1692E">
      <w:pPr>
        <w:shd w:val="clear" w:color="auto" w:fill="FFFFFF"/>
        <w:spacing w:after="0" w:line="240" w:lineRule="auto"/>
        <w:jc w:val="both"/>
        <w:rPr>
          <w:rFonts w:ascii="Times New Roman" w:eastAsia="Times New Roman" w:hAnsi="Times New Roman" w:cs="Times New Roman"/>
          <w:sz w:val="28"/>
          <w:szCs w:val="28"/>
          <w:lang w:eastAsia="ru-RU"/>
        </w:rPr>
      </w:pPr>
      <w:r w:rsidRPr="00C25573">
        <w:rPr>
          <w:rFonts w:ascii="Times New Roman" w:eastAsia="Times New Roman" w:hAnsi="Times New Roman" w:cs="Times New Roman"/>
          <w:b/>
          <w:bCs/>
          <w:sz w:val="28"/>
          <w:szCs w:val="28"/>
          <w:lang w:eastAsia="ru-RU"/>
        </w:rPr>
        <w:lastRenderedPageBreak/>
        <w:t>Девиз лагеря</w:t>
      </w:r>
      <w:r w:rsidRPr="00C25573">
        <w:rPr>
          <w:rFonts w:ascii="Times New Roman" w:eastAsia="Times New Roman" w:hAnsi="Times New Roman" w:cs="Times New Roman"/>
          <w:sz w:val="28"/>
          <w:szCs w:val="28"/>
          <w:lang w:eastAsia="ru-RU"/>
        </w:rPr>
        <w:t>:</w:t>
      </w:r>
    </w:p>
    <w:p w:rsidR="00F1692E" w:rsidRPr="00C25573" w:rsidRDefault="00A13F53" w:rsidP="00C25573">
      <w:pPr>
        <w:shd w:val="clear" w:color="auto" w:fill="FFFFFF"/>
        <w:spacing w:after="0" w:line="240" w:lineRule="auto"/>
        <w:rPr>
          <w:rFonts w:ascii="Times New Roman" w:eastAsia="Times New Roman" w:hAnsi="Times New Roman" w:cs="Times New Roman"/>
          <w:sz w:val="28"/>
          <w:szCs w:val="28"/>
          <w:lang w:eastAsia="ru-RU"/>
        </w:rPr>
      </w:pPr>
      <w:r w:rsidRPr="00C25573">
        <w:rPr>
          <w:rFonts w:ascii="Times New Roman" w:hAnsi="Times New Roman" w:cs="Times New Roman"/>
          <w:sz w:val="28"/>
          <w:szCs w:val="28"/>
        </w:rPr>
        <w:t>"Самый лучший наш девиз:</w:t>
      </w:r>
      <w:r w:rsidRPr="00C25573">
        <w:rPr>
          <w:rFonts w:ascii="Times New Roman" w:hAnsi="Times New Roman" w:cs="Times New Roman"/>
          <w:sz w:val="28"/>
          <w:szCs w:val="28"/>
        </w:rPr>
        <w:br/>
        <w:t>Лето провести на бис!"</w:t>
      </w:r>
    </w:p>
    <w:p w:rsidR="00F1692E" w:rsidRPr="00C25573" w:rsidRDefault="00F1692E" w:rsidP="00F1692E">
      <w:pPr>
        <w:shd w:val="clear" w:color="auto" w:fill="FFFFFF"/>
        <w:spacing w:after="0" w:line="240" w:lineRule="auto"/>
        <w:jc w:val="both"/>
        <w:rPr>
          <w:rFonts w:ascii="Times New Roman" w:eastAsia="Times New Roman" w:hAnsi="Times New Roman" w:cs="Times New Roman"/>
          <w:sz w:val="28"/>
          <w:szCs w:val="28"/>
          <w:lang w:eastAsia="ru-RU"/>
        </w:rPr>
      </w:pPr>
      <w:r w:rsidRPr="00C25573">
        <w:rPr>
          <w:rFonts w:ascii="Times New Roman" w:eastAsia="Times New Roman" w:hAnsi="Times New Roman" w:cs="Times New Roman"/>
          <w:b/>
          <w:bCs/>
          <w:sz w:val="28"/>
          <w:szCs w:val="28"/>
          <w:lang w:eastAsia="ru-RU"/>
        </w:rPr>
        <w:t>Девиз программы</w:t>
      </w:r>
      <w:r w:rsidRPr="00C25573">
        <w:rPr>
          <w:rFonts w:ascii="Times New Roman" w:eastAsia="Times New Roman" w:hAnsi="Times New Roman" w:cs="Times New Roman"/>
          <w:sz w:val="28"/>
          <w:szCs w:val="28"/>
          <w:lang w:eastAsia="ru-RU"/>
        </w:rPr>
        <w:t>:</w:t>
      </w:r>
    </w:p>
    <w:p w:rsidR="00F1692E" w:rsidRPr="00C25573" w:rsidRDefault="00F1692E" w:rsidP="00F1692E">
      <w:pPr>
        <w:shd w:val="clear" w:color="auto" w:fill="FFFFFF"/>
        <w:spacing w:after="0" w:line="240" w:lineRule="auto"/>
        <w:rPr>
          <w:rFonts w:ascii="Times New Roman" w:eastAsia="Times New Roman" w:hAnsi="Times New Roman" w:cs="Times New Roman"/>
          <w:sz w:val="28"/>
          <w:szCs w:val="28"/>
          <w:lang w:eastAsia="ru-RU"/>
        </w:rPr>
      </w:pPr>
      <w:r w:rsidRPr="00C25573">
        <w:rPr>
          <w:rFonts w:ascii="Times New Roman" w:eastAsia="Times New Roman" w:hAnsi="Times New Roman" w:cs="Times New Roman"/>
          <w:sz w:val="28"/>
          <w:szCs w:val="28"/>
          <w:lang w:eastAsia="ru-RU"/>
        </w:rPr>
        <w:t> «В детском оздоровительном лагере главное не система дел, не мероприятия, а ребёнок в деле, его поступки, его отношение к делу, к друзьям по группе, ко  взрослым людям».</w:t>
      </w:r>
    </w:p>
    <w:p w:rsidR="00F1692E" w:rsidRPr="00C25573" w:rsidRDefault="00F1692E" w:rsidP="00C25573">
      <w:pPr>
        <w:shd w:val="clear" w:color="auto" w:fill="FFFFFF"/>
        <w:spacing w:after="0" w:line="240" w:lineRule="auto"/>
        <w:rPr>
          <w:rFonts w:ascii="Times New Roman" w:eastAsia="Times New Roman" w:hAnsi="Times New Roman" w:cs="Times New Roman"/>
          <w:color w:val="181818"/>
          <w:sz w:val="28"/>
          <w:szCs w:val="28"/>
          <w:lang w:eastAsia="ru-RU"/>
        </w:rPr>
      </w:pPr>
      <w:r w:rsidRPr="00F1692E">
        <w:rPr>
          <w:rFonts w:ascii="Times New Roman" w:eastAsia="Times New Roman" w:hAnsi="Times New Roman" w:cs="Times New Roman"/>
          <w:color w:val="0070C0"/>
          <w:sz w:val="52"/>
          <w:szCs w:val="52"/>
          <w:lang w:eastAsia="ru-RU"/>
        </w:rPr>
        <w:t>  </w:t>
      </w:r>
    </w:p>
    <w:p w:rsidR="00F1692E" w:rsidRPr="00D97280" w:rsidRDefault="00D26758" w:rsidP="00DB6873">
      <w:pPr>
        <w:shd w:val="clear" w:color="auto" w:fill="FFFFFF"/>
        <w:spacing w:after="0" w:line="240" w:lineRule="auto"/>
        <w:textAlignment w:val="baseline"/>
        <w:rPr>
          <w:rFonts w:ascii="Times New Roman" w:eastAsia="Times New Roman" w:hAnsi="Times New Roman" w:cs="Times New Roman"/>
          <w:color w:val="181818"/>
          <w:sz w:val="40"/>
          <w:szCs w:val="40"/>
          <w:lang w:eastAsia="ru-RU"/>
        </w:rPr>
      </w:pPr>
      <w:r w:rsidRPr="00D97280">
        <w:rPr>
          <w:rFonts w:ascii="Times New Roman" w:eastAsia="Times New Roman" w:hAnsi="Times New Roman" w:cs="Times New Roman"/>
          <w:b/>
          <w:bCs/>
          <w:color w:val="000000"/>
          <w:sz w:val="40"/>
          <w:szCs w:val="40"/>
          <w:bdr w:val="none" w:sz="0" w:space="0" w:color="auto" w:frame="1"/>
          <w:lang w:eastAsia="ru-RU"/>
        </w:rPr>
        <w:t xml:space="preserve">3. </w:t>
      </w:r>
      <w:r w:rsidR="00F1692E" w:rsidRPr="00D97280">
        <w:rPr>
          <w:rFonts w:ascii="Times New Roman" w:eastAsia="Times New Roman" w:hAnsi="Times New Roman" w:cs="Times New Roman"/>
          <w:b/>
          <w:bCs/>
          <w:color w:val="000000"/>
          <w:sz w:val="40"/>
          <w:szCs w:val="40"/>
          <w:bdr w:val="none" w:sz="0" w:space="0" w:color="auto" w:frame="1"/>
          <w:lang w:eastAsia="ru-RU"/>
        </w:rPr>
        <w:t>Пояснительная записка.</w:t>
      </w:r>
    </w:p>
    <w:p w:rsidR="00D26758" w:rsidRPr="00B05C3C" w:rsidRDefault="00D26758" w:rsidP="00DB6873">
      <w:pPr>
        <w:spacing w:after="0"/>
        <w:rPr>
          <w:rFonts w:ascii="Times New Roman" w:eastAsia="Times New Roman" w:hAnsi="Times New Roman" w:cs="Times New Roman"/>
          <w:color w:val="000000" w:themeColor="text1"/>
          <w:sz w:val="28"/>
          <w:szCs w:val="28"/>
        </w:rPr>
      </w:pPr>
      <w:r w:rsidRPr="00B05C3C">
        <w:rPr>
          <w:rFonts w:ascii="Times New Roman" w:eastAsia="Calibri" w:hAnsi="Times New Roman" w:cs="Times New Roman"/>
          <w:bCs/>
          <w:color w:val="000000" w:themeColor="text1"/>
          <w:sz w:val="28"/>
          <w:szCs w:val="28"/>
        </w:rPr>
        <w:t xml:space="preserve">Программа воспитания для организации отдыха детей и их оздоровления в </w:t>
      </w:r>
      <w:r>
        <w:rPr>
          <w:rFonts w:ascii="Times New Roman" w:eastAsia="Calibri" w:hAnsi="Times New Roman" w:cs="Times New Roman"/>
          <w:bCs/>
          <w:color w:val="000000" w:themeColor="text1"/>
          <w:sz w:val="28"/>
          <w:szCs w:val="28"/>
        </w:rPr>
        <w:t>СОК</w:t>
      </w:r>
      <w:r w:rsidRPr="00B05C3C">
        <w:rPr>
          <w:rFonts w:ascii="Times New Roman" w:eastAsia="Calibri" w:hAnsi="Times New Roman" w:cs="Times New Roman"/>
          <w:bCs/>
          <w:color w:val="000000" w:themeColor="text1"/>
          <w:sz w:val="28"/>
          <w:szCs w:val="28"/>
        </w:rPr>
        <w:t xml:space="preserve"> «</w:t>
      </w:r>
      <w:r>
        <w:rPr>
          <w:rFonts w:ascii="Times New Roman" w:eastAsia="Calibri" w:hAnsi="Times New Roman" w:cs="Times New Roman"/>
          <w:bCs/>
          <w:color w:val="000000" w:themeColor="text1"/>
          <w:sz w:val="28"/>
          <w:szCs w:val="28"/>
        </w:rPr>
        <w:t>Сосна"</w:t>
      </w:r>
      <w:r w:rsidRPr="00B05C3C">
        <w:rPr>
          <w:rFonts w:ascii="Times New Roman" w:eastAsia="Calibri" w:hAnsi="Times New Roman" w:cs="Times New Roman"/>
          <w:bCs/>
          <w:color w:val="000000" w:themeColor="text1"/>
          <w:sz w:val="28"/>
          <w:szCs w:val="28"/>
        </w:rPr>
        <w:t xml:space="preserve">» составлена на основе </w:t>
      </w:r>
      <w:r w:rsidRPr="00B05C3C">
        <w:rPr>
          <w:rFonts w:ascii="Times New Roman" w:eastAsia="Times New Roman" w:hAnsi="Times New Roman" w:cs="Times New Roman"/>
          <w:color w:val="000000" w:themeColor="text1"/>
          <w:sz w:val="28"/>
          <w:szCs w:val="28"/>
        </w:rPr>
        <w:t xml:space="preserve">Примерной рабочей программы воспитания для организаций отдыха детей и их оздоровления, подготовленной ФГБОУ «Всероссийский детский центр «Смена» на основе </w:t>
      </w:r>
      <w:r>
        <w:rPr>
          <w:rFonts w:ascii="Times New Roman" w:eastAsia="Times New Roman" w:hAnsi="Times New Roman" w:cs="Times New Roman"/>
          <w:color w:val="000000" w:themeColor="text1"/>
          <w:sz w:val="28"/>
          <w:szCs w:val="28"/>
        </w:rPr>
        <w:t>п</w:t>
      </w:r>
      <w:r w:rsidRPr="00B05C3C">
        <w:rPr>
          <w:rFonts w:ascii="Times New Roman" w:eastAsia="Times New Roman" w:hAnsi="Times New Roman" w:cs="Times New Roman"/>
          <w:color w:val="000000" w:themeColor="text1"/>
          <w:sz w:val="28"/>
          <w:szCs w:val="28"/>
        </w:rPr>
        <w:t xml:space="preserve">римерной рабочей программы воспитания для общеобразовательных организаций, разработанной Федеральным государственным бюджетным научным учреждением «Институт изучения детства, семьи и воспитания Российской академии образования» </w:t>
      </w:r>
    </w:p>
    <w:p w:rsidR="00D26758" w:rsidRPr="001A69CE" w:rsidRDefault="00D26758" w:rsidP="00DB6873">
      <w:pPr>
        <w:tabs>
          <w:tab w:val="left" w:pos="851"/>
        </w:tabs>
        <w:spacing w:after="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Программа является методическим документом, определяющим комплекс основных характеристик воспитательной работы, осуществляемой в детском лагере, разрабатывается с учетом государственной политики в области образования и воспитания.</w:t>
      </w:r>
      <w:r w:rsidRPr="001A69CE">
        <w:rPr>
          <w:rFonts w:ascii="Times New Roman" w:eastAsia="Times New Roman" w:hAnsi="Times New Roman" w:cs="Times New Roman"/>
          <w:color w:val="000000" w:themeColor="text1"/>
          <w:sz w:val="28"/>
          <w:szCs w:val="28"/>
        </w:rPr>
        <w:t xml:space="preserve"> Программа включает три раздела: целевой; содержательный; организационный.</w:t>
      </w:r>
      <w:r>
        <w:rPr>
          <w:rFonts w:ascii="Times New Roman" w:eastAsia="Times New Roman" w:hAnsi="Times New Roman" w:cs="Times New Roman"/>
          <w:color w:val="000000" w:themeColor="text1"/>
          <w:sz w:val="28"/>
          <w:szCs w:val="28"/>
        </w:rPr>
        <w:t xml:space="preserve"> </w:t>
      </w:r>
      <w:r w:rsidRPr="001A69CE">
        <w:rPr>
          <w:rFonts w:ascii="Times New Roman" w:eastAsia="Times New Roman" w:hAnsi="Times New Roman" w:cs="Times New Roman"/>
          <w:color w:val="000000" w:themeColor="text1"/>
          <w:sz w:val="28"/>
          <w:szCs w:val="28"/>
        </w:rPr>
        <w:t>Приложение: календарный план воспитательной работы.</w:t>
      </w:r>
    </w:p>
    <w:p w:rsidR="00D26758" w:rsidRDefault="00D26758" w:rsidP="00DB6873">
      <w:pPr>
        <w:tabs>
          <w:tab w:val="left" w:pos="851"/>
        </w:tabs>
        <w:spacing w:after="0"/>
        <w:ind w:firstLine="426"/>
        <w:rPr>
          <w:rFonts w:ascii="Times New Roman" w:eastAsia="Times New Roman" w:hAnsi="Times New Roman" w:cs="Times New Roman"/>
          <w:color w:val="000000" w:themeColor="text1"/>
          <w:sz w:val="28"/>
          <w:szCs w:val="28"/>
          <w:lang w:bidi="ru-RU"/>
        </w:rPr>
      </w:pPr>
      <w:bookmarkStart w:id="1" w:name="_Hlk104457305"/>
      <w:r>
        <w:rPr>
          <w:rFonts w:ascii="Times New Roman" w:eastAsia="Times New Roman" w:hAnsi="Times New Roman" w:cs="Times New Roman"/>
          <w:color w:val="000000" w:themeColor="text1"/>
          <w:sz w:val="28"/>
          <w:szCs w:val="28"/>
          <w:lang w:bidi="ru-RU"/>
        </w:rPr>
        <w:t>О</w:t>
      </w:r>
      <w:r w:rsidRPr="00157B85">
        <w:rPr>
          <w:rFonts w:ascii="Times New Roman" w:eastAsia="Times New Roman" w:hAnsi="Times New Roman" w:cs="Times New Roman"/>
          <w:color w:val="000000" w:themeColor="text1"/>
          <w:sz w:val="28"/>
          <w:szCs w:val="28"/>
          <w:lang w:bidi="ru-RU"/>
        </w:rPr>
        <w:t>бщеобразовательная программа «</w:t>
      </w:r>
      <w:r>
        <w:rPr>
          <w:rFonts w:ascii="Times New Roman" w:eastAsia="Times New Roman" w:hAnsi="Times New Roman" w:cs="Times New Roman"/>
          <w:color w:val="000000" w:themeColor="text1"/>
          <w:sz w:val="28"/>
          <w:szCs w:val="28"/>
          <w:lang w:bidi="ru-RU"/>
        </w:rPr>
        <w:t>Здоровая планета</w:t>
      </w:r>
      <w:r w:rsidRPr="00157B85">
        <w:rPr>
          <w:rFonts w:ascii="Times New Roman" w:eastAsia="Times New Roman" w:hAnsi="Times New Roman" w:cs="Times New Roman"/>
          <w:color w:val="000000" w:themeColor="text1"/>
          <w:sz w:val="28"/>
          <w:szCs w:val="28"/>
          <w:lang w:bidi="ru-RU"/>
        </w:rPr>
        <w:t xml:space="preserve">» является </w:t>
      </w:r>
      <w:r w:rsidR="00DB6873">
        <w:rPr>
          <w:rFonts w:ascii="Times New Roman" w:eastAsia="Times New Roman" w:hAnsi="Times New Roman" w:cs="Times New Roman"/>
          <w:color w:val="000000" w:themeColor="text1"/>
          <w:sz w:val="28"/>
          <w:szCs w:val="28"/>
          <w:lang w:bidi="ru-RU"/>
        </w:rPr>
        <w:t xml:space="preserve">комплексной </w:t>
      </w:r>
      <w:r w:rsidRPr="00157B85">
        <w:rPr>
          <w:rFonts w:ascii="Times New Roman" w:eastAsia="Times New Roman" w:hAnsi="Times New Roman" w:cs="Times New Roman"/>
          <w:color w:val="000000" w:themeColor="text1"/>
          <w:sz w:val="28"/>
          <w:szCs w:val="28"/>
          <w:lang w:bidi="ru-RU"/>
        </w:rPr>
        <w:t>программой</w:t>
      </w:r>
      <w:r w:rsidR="00DB6873">
        <w:rPr>
          <w:rFonts w:ascii="Times New Roman" w:eastAsia="Times New Roman" w:hAnsi="Times New Roman" w:cs="Times New Roman"/>
          <w:color w:val="000000" w:themeColor="text1"/>
          <w:sz w:val="28"/>
          <w:szCs w:val="28"/>
          <w:lang w:bidi="ru-RU"/>
        </w:rPr>
        <w:t>.</w:t>
      </w:r>
    </w:p>
    <w:p w:rsidR="00DB6873" w:rsidRPr="00DB6873" w:rsidRDefault="00DB6873" w:rsidP="00DB6873">
      <w:pPr>
        <w:shd w:val="clear" w:color="auto" w:fill="FFFFFF"/>
        <w:spacing w:after="0" w:line="240" w:lineRule="auto"/>
        <w:textAlignment w:val="baseline"/>
        <w:rPr>
          <w:rFonts w:ascii="Times New Roman" w:eastAsia="Times New Roman" w:hAnsi="Times New Roman" w:cs="Times New Roman"/>
          <w:b/>
          <w:color w:val="181818"/>
          <w:sz w:val="28"/>
          <w:szCs w:val="28"/>
          <w:lang w:eastAsia="ru-RU"/>
        </w:rPr>
      </w:pPr>
      <w:r w:rsidRPr="00DB6873">
        <w:rPr>
          <w:rFonts w:ascii="Times New Roman" w:eastAsia="Times New Roman" w:hAnsi="Times New Roman" w:cs="Times New Roman"/>
          <w:b/>
          <w:color w:val="000000"/>
          <w:sz w:val="28"/>
          <w:szCs w:val="28"/>
          <w:bdr w:val="none" w:sz="0" w:space="0" w:color="auto" w:frame="1"/>
          <w:shd w:val="clear" w:color="auto" w:fill="FFFFFF"/>
          <w:lang w:eastAsia="ru-RU"/>
        </w:rPr>
        <w:t>Организация летнего отдыха осуществляется по</w:t>
      </w:r>
      <w:r w:rsidRPr="00DB6873">
        <w:rPr>
          <w:rFonts w:ascii="Times New Roman" w:eastAsia="Times New Roman" w:hAnsi="Times New Roman" w:cs="Times New Roman"/>
          <w:b/>
          <w:color w:val="000000"/>
          <w:sz w:val="28"/>
          <w:szCs w:val="28"/>
          <w:lang w:eastAsia="ru-RU"/>
        </w:rPr>
        <w:t> </w:t>
      </w:r>
      <w:r w:rsidRPr="00DB6873">
        <w:rPr>
          <w:rFonts w:ascii="Times New Roman" w:eastAsia="Times New Roman" w:hAnsi="Times New Roman" w:cs="Times New Roman"/>
          <w:b/>
          <w:color w:val="000000"/>
          <w:sz w:val="28"/>
          <w:szCs w:val="28"/>
          <w:bdr w:val="none" w:sz="0" w:space="0" w:color="auto" w:frame="1"/>
          <w:lang w:eastAsia="ru-RU"/>
        </w:rPr>
        <w:t>направлениям:</w:t>
      </w:r>
    </w:p>
    <w:p w:rsidR="00DB6873" w:rsidRPr="00DB6873" w:rsidRDefault="00DB6873" w:rsidP="00DB6873">
      <w:pPr>
        <w:pStyle w:val="a8"/>
        <w:numPr>
          <w:ilvl w:val="0"/>
          <w:numId w:val="8"/>
        </w:numPr>
        <w:shd w:val="clear" w:color="auto" w:fill="FFFFFF"/>
        <w:spacing w:after="0"/>
        <w:textAlignment w:val="baseline"/>
        <w:rPr>
          <w:b/>
          <w:color w:val="181818"/>
          <w:sz w:val="28"/>
          <w:szCs w:val="28"/>
        </w:rPr>
      </w:pPr>
      <w:r w:rsidRPr="00DB6873">
        <w:rPr>
          <w:b/>
          <w:color w:val="000000"/>
          <w:sz w:val="28"/>
          <w:szCs w:val="28"/>
          <w:bdr w:val="none" w:sz="0" w:space="0" w:color="auto" w:frame="1"/>
          <w:shd w:val="clear" w:color="auto" w:fill="FFFFFF"/>
        </w:rPr>
        <w:t>спортивно-оздоровительное</w:t>
      </w:r>
    </w:p>
    <w:p w:rsidR="00DB6873" w:rsidRPr="00DB6873" w:rsidRDefault="00DB6873" w:rsidP="00DB6873">
      <w:pPr>
        <w:pStyle w:val="a8"/>
        <w:numPr>
          <w:ilvl w:val="0"/>
          <w:numId w:val="8"/>
        </w:numPr>
        <w:shd w:val="clear" w:color="auto" w:fill="FFFFFF"/>
        <w:spacing w:after="0"/>
        <w:textAlignment w:val="baseline"/>
        <w:rPr>
          <w:b/>
          <w:color w:val="181818"/>
          <w:sz w:val="28"/>
          <w:szCs w:val="28"/>
        </w:rPr>
      </w:pPr>
      <w:r w:rsidRPr="00DB6873">
        <w:rPr>
          <w:b/>
          <w:color w:val="181818"/>
          <w:sz w:val="28"/>
          <w:szCs w:val="28"/>
        </w:rPr>
        <w:t>гражданско-патриотическое</w:t>
      </w:r>
    </w:p>
    <w:p w:rsidR="00DB6873" w:rsidRPr="00DB6873" w:rsidRDefault="00DB6873" w:rsidP="00DB6873">
      <w:pPr>
        <w:pStyle w:val="a8"/>
        <w:numPr>
          <w:ilvl w:val="0"/>
          <w:numId w:val="8"/>
        </w:numPr>
        <w:tabs>
          <w:tab w:val="left" w:pos="851"/>
        </w:tabs>
        <w:spacing w:after="0"/>
        <w:rPr>
          <w:color w:val="000000" w:themeColor="text1"/>
          <w:sz w:val="28"/>
          <w:szCs w:val="28"/>
          <w:lang w:eastAsia="en-US" w:bidi="ru-RU"/>
        </w:rPr>
      </w:pPr>
      <w:r w:rsidRPr="00DB6873">
        <w:rPr>
          <w:b/>
          <w:color w:val="000000"/>
          <w:sz w:val="28"/>
          <w:szCs w:val="28"/>
          <w:bdr w:val="none" w:sz="0" w:space="0" w:color="auto" w:frame="1"/>
          <w:shd w:val="clear" w:color="auto" w:fill="FFFFFF"/>
        </w:rPr>
        <w:t>досуговое</w:t>
      </w:r>
    </w:p>
    <w:bookmarkEnd w:id="1"/>
    <w:p w:rsidR="00D26758" w:rsidRPr="00694933" w:rsidRDefault="00D26758" w:rsidP="00DB6873">
      <w:pPr>
        <w:tabs>
          <w:tab w:val="left" w:pos="851"/>
        </w:tabs>
        <w:spacing w:after="0"/>
        <w:ind w:firstLine="426"/>
        <w:rPr>
          <w:rFonts w:ascii="Times New Roman" w:eastAsia="Times New Roman" w:hAnsi="Times New Roman" w:cs="Times New Roman"/>
          <w:color w:val="000000" w:themeColor="text1"/>
          <w:sz w:val="28"/>
          <w:szCs w:val="28"/>
          <w:lang w:bidi="ru-RU"/>
        </w:rPr>
      </w:pPr>
      <w:r w:rsidRPr="00694933">
        <w:rPr>
          <w:rFonts w:ascii="Times New Roman" w:eastAsia="Times New Roman" w:hAnsi="Times New Roman" w:cs="Times New Roman"/>
          <w:color w:val="000000" w:themeColor="text1"/>
          <w:sz w:val="28"/>
          <w:szCs w:val="28"/>
          <w:lang w:bidi="ru-RU"/>
        </w:rPr>
        <w:t>Программа удовлетворяет следующим потребностям:</w:t>
      </w:r>
    </w:p>
    <w:p w:rsidR="00DB6873" w:rsidRDefault="00D26758" w:rsidP="00DB6873">
      <w:pPr>
        <w:shd w:val="clear" w:color="auto" w:fill="FFFFFF"/>
        <w:spacing w:after="0" w:line="240" w:lineRule="auto"/>
        <w:ind w:firstLine="426"/>
        <w:textAlignment w:val="baseline"/>
        <w:rPr>
          <w:rFonts w:ascii="Times New Roman" w:eastAsia="Times New Roman" w:hAnsi="Times New Roman" w:cs="Times New Roman"/>
          <w:color w:val="181818"/>
          <w:sz w:val="28"/>
          <w:szCs w:val="28"/>
          <w:lang w:eastAsia="ru-RU"/>
        </w:rPr>
      </w:pPr>
      <w:r w:rsidRPr="00694933">
        <w:rPr>
          <w:rFonts w:ascii="Times New Roman" w:eastAsia="Times New Roman" w:hAnsi="Times New Roman" w:cs="Times New Roman"/>
          <w:b/>
          <w:color w:val="000000" w:themeColor="text1"/>
          <w:sz w:val="28"/>
          <w:szCs w:val="28"/>
          <w:lang w:bidi="ru-RU"/>
        </w:rPr>
        <w:t>Актуальность</w:t>
      </w:r>
      <w:r w:rsidRPr="00694933">
        <w:rPr>
          <w:rFonts w:ascii="Times New Roman" w:eastAsia="Times New Roman" w:hAnsi="Times New Roman" w:cs="Times New Roman"/>
          <w:color w:val="000000" w:themeColor="text1"/>
          <w:sz w:val="28"/>
          <w:szCs w:val="28"/>
          <w:lang w:bidi="ru-RU"/>
        </w:rPr>
        <w:t xml:space="preserve"> – ориентирована на решение наиболее значимых проблем нравственного, патриотического и интернационального воспитания.</w:t>
      </w:r>
      <w:r>
        <w:rPr>
          <w:rFonts w:ascii="Times New Roman" w:eastAsia="Times New Roman" w:hAnsi="Times New Roman" w:cs="Times New Roman"/>
          <w:color w:val="000000" w:themeColor="text1"/>
          <w:sz w:val="28"/>
          <w:szCs w:val="28"/>
          <w:lang w:bidi="ru-RU"/>
        </w:rPr>
        <w:t xml:space="preserve"> </w:t>
      </w:r>
      <w:r w:rsidR="00DB6873" w:rsidRPr="00C25573">
        <w:rPr>
          <w:rFonts w:ascii="Times New Roman" w:eastAsia="Times New Roman" w:hAnsi="Times New Roman" w:cs="Times New Roman"/>
          <w:color w:val="181818"/>
          <w:sz w:val="28"/>
          <w:szCs w:val="28"/>
          <w:lang w:eastAsia="ru-RU"/>
        </w:rPr>
        <w:t>Социальная полезность, многообразие направлений деятельности, свободный выбор вида деятельности, обновление «предлагаемых обстоятельств».</w:t>
      </w:r>
    </w:p>
    <w:p w:rsidR="00DB6873" w:rsidRPr="00C25573" w:rsidRDefault="00DB6873" w:rsidP="00DB6873">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p>
    <w:p w:rsidR="00F1692E" w:rsidRPr="00C25573" w:rsidRDefault="00F1692E" w:rsidP="00FA102C">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181818"/>
          <w:sz w:val="28"/>
          <w:szCs w:val="28"/>
          <w:lang w:eastAsia="ru-RU"/>
        </w:rPr>
        <w:t>Новизна образовательной программы</w:t>
      </w:r>
      <w:r w:rsidR="00FA102C">
        <w:rPr>
          <w:rFonts w:ascii="Times New Roman" w:eastAsia="Times New Roman" w:hAnsi="Times New Roman" w:cs="Times New Roman"/>
          <w:b/>
          <w:bCs/>
          <w:color w:val="181818"/>
          <w:sz w:val="28"/>
          <w:szCs w:val="28"/>
          <w:lang w:eastAsia="ru-RU"/>
        </w:rPr>
        <w:t>.</w:t>
      </w:r>
      <w:r w:rsidRPr="00C25573">
        <w:rPr>
          <w:rFonts w:ascii="Times New Roman" w:eastAsia="Times New Roman" w:hAnsi="Times New Roman" w:cs="Times New Roman"/>
          <w:b/>
          <w:bCs/>
          <w:color w:val="000000"/>
          <w:sz w:val="28"/>
          <w:szCs w:val="28"/>
          <w:lang w:eastAsia="ru-RU"/>
        </w:rPr>
        <w:t> </w:t>
      </w: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lang w:eastAsia="ru-RU"/>
        </w:rPr>
        <w:t>Новизна</w:t>
      </w:r>
      <w:r w:rsidRPr="00C25573">
        <w:rPr>
          <w:rFonts w:ascii="Times New Roman" w:eastAsia="Times New Roman" w:hAnsi="Times New Roman" w:cs="Times New Roman"/>
          <w:color w:val="000000"/>
          <w:sz w:val="28"/>
          <w:szCs w:val="28"/>
          <w:lang w:eastAsia="ru-RU"/>
        </w:rPr>
        <w:t> программы заключается в разработке востребованных, актуальных форм воспитательной работы с детьми и подростками, социально-педагогического сопровождения детей и временного детского коллектива на протяжении всей смены.</w:t>
      </w: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lang w:eastAsia="ru-RU"/>
        </w:rPr>
        <w:lastRenderedPageBreak/>
        <w:t>Программа оригинальна тем, что гармонично сочетает в себе воспитательную и оздоровительную, игровую, досуговую деятельность воспитанников.</w:t>
      </w:r>
    </w:p>
    <w:p w:rsidR="00F1692E" w:rsidRDefault="00F1692E" w:rsidP="00F1692E">
      <w:pPr>
        <w:shd w:val="clear" w:color="auto" w:fill="FFFFFF"/>
        <w:spacing w:after="0" w:line="240" w:lineRule="auto"/>
        <w:rPr>
          <w:rFonts w:ascii="Times New Roman" w:eastAsia="Times New Roman" w:hAnsi="Times New Roman" w:cs="Times New Roman"/>
          <w:color w:val="000000"/>
          <w:sz w:val="28"/>
          <w:szCs w:val="28"/>
          <w:lang w:eastAsia="ru-RU"/>
        </w:rPr>
      </w:pPr>
      <w:r w:rsidRPr="00C25573">
        <w:rPr>
          <w:rFonts w:ascii="Times New Roman" w:eastAsia="Times New Roman" w:hAnsi="Times New Roman" w:cs="Times New Roman"/>
          <w:color w:val="000000"/>
          <w:sz w:val="28"/>
          <w:szCs w:val="28"/>
          <w:lang w:eastAsia="ru-RU"/>
        </w:rPr>
        <w:t xml:space="preserve">Программа летнего </w:t>
      </w:r>
      <w:r w:rsidR="00837134">
        <w:rPr>
          <w:rFonts w:ascii="Times New Roman" w:eastAsia="Times New Roman" w:hAnsi="Times New Roman" w:cs="Times New Roman"/>
          <w:color w:val="000000"/>
          <w:sz w:val="28"/>
          <w:szCs w:val="28"/>
          <w:lang w:eastAsia="ru-RU"/>
        </w:rPr>
        <w:t>спортивно-</w:t>
      </w:r>
      <w:r w:rsidRPr="00C25573">
        <w:rPr>
          <w:rFonts w:ascii="Times New Roman" w:eastAsia="Times New Roman" w:hAnsi="Times New Roman" w:cs="Times New Roman"/>
          <w:color w:val="000000"/>
          <w:sz w:val="28"/>
          <w:szCs w:val="28"/>
          <w:lang w:eastAsia="ru-RU"/>
        </w:rPr>
        <w:t xml:space="preserve">оздоровительного </w:t>
      </w:r>
      <w:r w:rsidR="00837134">
        <w:rPr>
          <w:rFonts w:ascii="Times New Roman" w:eastAsia="Times New Roman" w:hAnsi="Times New Roman" w:cs="Times New Roman"/>
          <w:color w:val="000000"/>
          <w:sz w:val="28"/>
          <w:szCs w:val="28"/>
          <w:lang w:eastAsia="ru-RU"/>
        </w:rPr>
        <w:t>комплекса</w:t>
      </w:r>
      <w:r w:rsidRPr="00C25573">
        <w:rPr>
          <w:rFonts w:ascii="Times New Roman" w:eastAsia="Times New Roman" w:hAnsi="Times New Roman" w:cs="Times New Roman"/>
          <w:color w:val="000000"/>
          <w:sz w:val="28"/>
          <w:szCs w:val="28"/>
          <w:lang w:eastAsia="ru-RU"/>
        </w:rPr>
        <w:t xml:space="preserve"> с </w:t>
      </w:r>
      <w:r w:rsidR="00837134">
        <w:rPr>
          <w:rFonts w:ascii="Times New Roman" w:eastAsia="Times New Roman" w:hAnsi="Times New Roman" w:cs="Times New Roman"/>
          <w:color w:val="000000"/>
          <w:sz w:val="28"/>
          <w:szCs w:val="28"/>
          <w:lang w:eastAsia="ru-RU"/>
        </w:rPr>
        <w:t xml:space="preserve">круглосуточным </w:t>
      </w:r>
      <w:r w:rsidRPr="00C25573">
        <w:rPr>
          <w:rFonts w:ascii="Times New Roman" w:eastAsia="Times New Roman" w:hAnsi="Times New Roman" w:cs="Times New Roman"/>
          <w:color w:val="000000"/>
          <w:sz w:val="28"/>
          <w:szCs w:val="28"/>
          <w:lang w:eastAsia="ru-RU"/>
        </w:rPr>
        <w:t xml:space="preserve"> пребыванием детей</w:t>
      </w:r>
      <w:r w:rsidR="00837134">
        <w:rPr>
          <w:rFonts w:ascii="Times New Roman" w:eastAsia="Times New Roman" w:hAnsi="Times New Roman" w:cs="Times New Roman"/>
          <w:color w:val="000000"/>
          <w:sz w:val="28"/>
          <w:szCs w:val="28"/>
          <w:lang w:eastAsia="ru-RU"/>
        </w:rPr>
        <w:t xml:space="preserve"> </w:t>
      </w:r>
      <w:r w:rsidRPr="00C25573">
        <w:rPr>
          <w:rFonts w:ascii="Times New Roman" w:eastAsia="Times New Roman" w:hAnsi="Times New Roman" w:cs="Times New Roman"/>
          <w:color w:val="000000"/>
          <w:sz w:val="28"/>
          <w:szCs w:val="28"/>
          <w:lang w:eastAsia="ru-RU"/>
        </w:rPr>
        <w:t>«</w:t>
      </w:r>
      <w:r w:rsidR="00837134">
        <w:rPr>
          <w:rFonts w:ascii="Times New Roman" w:eastAsia="Times New Roman" w:hAnsi="Times New Roman" w:cs="Times New Roman"/>
          <w:color w:val="000000"/>
          <w:sz w:val="28"/>
          <w:szCs w:val="28"/>
          <w:lang w:eastAsia="ru-RU"/>
        </w:rPr>
        <w:t>Здоровая планета</w:t>
      </w:r>
      <w:r w:rsidRPr="00C25573">
        <w:rPr>
          <w:rFonts w:ascii="Times New Roman" w:eastAsia="Times New Roman" w:hAnsi="Times New Roman" w:cs="Times New Roman"/>
          <w:color w:val="000000"/>
          <w:sz w:val="28"/>
          <w:szCs w:val="28"/>
          <w:lang w:eastAsia="ru-RU"/>
        </w:rPr>
        <w:t>» является комплексной, так как включает в себя несколько направлений: спортивно - оздоровительное, досуговое, гражданско- патриотическое.</w:t>
      </w:r>
    </w:p>
    <w:p w:rsidR="00FA102C" w:rsidRPr="00C25573" w:rsidRDefault="00FA102C" w:rsidP="00F1692E">
      <w:pPr>
        <w:shd w:val="clear" w:color="auto" w:fill="FFFFFF"/>
        <w:spacing w:after="0" w:line="240" w:lineRule="auto"/>
        <w:rPr>
          <w:rFonts w:ascii="Times New Roman" w:eastAsia="Times New Roman" w:hAnsi="Times New Roman" w:cs="Times New Roman"/>
          <w:color w:val="181818"/>
          <w:sz w:val="28"/>
          <w:szCs w:val="28"/>
          <w:lang w:eastAsia="ru-RU"/>
        </w:rPr>
      </w:pP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181818"/>
          <w:sz w:val="28"/>
          <w:szCs w:val="28"/>
          <w:lang w:eastAsia="ru-RU"/>
        </w:rPr>
        <w:t>Цель образовательной программы</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i/>
          <w:iCs/>
          <w:color w:val="000000"/>
          <w:sz w:val="28"/>
          <w:szCs w:val="28"/>
          <w:bdr w:val="none" w:sz="0" w:space="0" w:color="auto" w:frame="1"/>
          <w:lang w:eastAsia="ru-RU"/>
        </w:rPr>
        <w:t>Целью программы</w:t>
      </w:r>
      <w:r w:rsidRPr="00C25573">
        <w:rPr>
          <w:rFonts w:ascii="Times New Roman" w:eastAsia="Times New Roman" w:hAnsi="Times New Roman" w:cs="Times New Roman"/>
          <w:color w:val="000000"/>
          <w:sz w:val="28"/>
          <w:szCs w:val="28"/>
          <w:bdr w:val="none" w:sz="0" w:space="0" w:color="auto" w:frame="1"/>
          <w:lang w:eastAsia="ru-RU"/>
        </w:rPr>
        <w:t> организации летнего отдыха является:</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shd w:val="clear" w:color="auto" w:fill="FFFFFF"/>
          <w:lang w:eastAsia="ru-RU"/>
        </w:rPr>
        <w:t>создание условий для полноценного отдыха, оздоровления детей, развития их внутреннего потенциала, содействия формированию ключевых компетенций воспитанников на основе включения их в разнообразную, общественно значимую и личностно привлекательную деятельность, содержательное общение и межличностные отношения в разновозрастном коллективе, развитие творческих способностей детей.</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181818"/>
          <w:sz w:val="28"/>
          <w:szCs w:val="28"/>
          <w:lang w:eastAsia="ru-RU"/>
        </w:rPr>
        <w:t>Задачи образовательной программы</w:t>
      </w: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 xml:space="preserve">1.Содействие физическому, </w:t>
      </w:r>
      <w:r w:rsidR="00D26758">
        <w:rPr>
          <w:rFonts w:ascii="Times New Roman" w:eastAsia="Times New Roman" w:hAnsi="Times New Roman" w:cs="Times New Roman"/>
          <w:color w:val="181818"/>
          <w:sz w:val="28"/>
          <w:szCs w:val="28"/>
          <w:lang w:eastAsia="ru-RU"/>
        </w:rPr>
        <w:t>патриотическому</w:t>
      </w:r>
      <w:r w:rsidRPr="00C25573">
        <w:rPr>
          <w:rFonts w:ascii="Times New Roman" w:eastAsia="Times New Roman" w:hAnsi="Times New Roman" w:cs="Times New Roman"/>
          <w:color w:val="181818"/>
          <w:sz w:val="28"/>
          <w:szCs w:val="28"/>
          <w:lang w:eastAsia="ru-RU"/>
        </w:rPr>
        <w:t>, нравственному развитию детей;</w:t>
      </w: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2.Создание педагогической воспитательной среды, способствующей развитию сознательного стремления к ведению здорового образа жизни;</w:t>
      </w:r>
    </w:p>
    <w:p w:rsidR="00F1692E"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3.  Развитие у детей навыков работы в группе, участие в управлении детским оздоровительным лагерем.</w:t>
      </w:r>
    </w:p>
    <w:p w:rsidR="00FA102C" w:rsidRPr="00C25573" w:rsidRDefault="00FA102C" w:rsidP="00F1692E">
      <w:pPr>
        <w:shd w:val="clear" w:color="auto" w:fill="FFFFFF"/>
        <w:spacing w:after="0" w:line="240" w:lineRule="auto"/>
        <w:rPr>
          <w:rFonts w:ascii="Times New Roman" w:eastAsia="Times New Roman" w:hAnsi="Times New Roman" w:cs="Times New Roman"/>
          <w:color w:val="181818"/>
          <w:sz w:val="28"/>
          <w:szCs w:val="28"/>
          <w:lang w:eastAsia="ru-RU"/>
        </w:rPr>
      </w:pPr>
    </w:p>
    <w:p w:rsidR="00DB6873" w:rsidRDefault="00DB6873" w:rsidP="00DB6873">
      <w:pPr>
        <w:shd w:val="clear" w:color="auto" w:fill="FFFFFF"/>
        <w:spacing w:after="0" w:line="240" w:lineRule="auto"/>
        <w:textAlignment w:val="baseline"/>
        <w:rPr>
          <w:rFonts w:ascii="Times New Roman" w:eastAsia="Times New Roman" w:hAnsi="Times New Roman" w:cs="Times New Roman"/>
          <w:b/>
          <w:bCs/>
          <w:color w:val="181818"/>
          <w:sz w:val="40"/>
          <w:szCs w:val="40"/>
          <w:lang w:eastAsia="ru-RU"/>
        </w:rPr>
      </w:pPr>
      <w:r w:rsidRPr="00DB6873">
        <w:rPr>
          <w:rFonts w:ascii="Times New Roman" w:eastAsia="Times New Roman" w:hAnsi="Times New Roman" w:cs="Times New Roman"/>
          <w:b/>
          <w:bCs/>
          <w:color w:val="181818"/>
          <w:sz w:val="40"/>
          <w:szCs w:val="40"/>
          <w:lang w:eastAsia="ru-RU"/>
        </w:rPr>
        <w:t xml:space="preserve">4.  </w:t>
      </w:r>
      <w:r w:rsidR="00F1692E" w:rsidRPr="00DB6873">
        <w:rPr>
          <w:rFonts w:ascii="Times New Roman" w:eastAsia="Times New Roman" w:hAnsi="Times New Roman" w:cs="Times New Roman"/>
          <w:b/>
          <w:bCs/>
          <w:color w:val="181818"/>
          <w:sz w:val="40"/>
          <w:szCs w:val="40"/>
          <w:lang w:eastAsia="ru-RU"/>
        </w:rPr>
        <w:t>П</w:t>
      </w:r>
      <w:r w:rsidR="00FA102C" w:rsidRPr="00DB6873">
        <w:rPr>
          <w:rFonts w:ascii="Times New Roman" w:eastAsia="Times New Roman" w:hAnsi="Times New Roman" w:cs="Times New Roman"/>
          <w:b/>
          <w:bCs/>
          <w:color w:val="181818"/>
          <w:sz w:val="40"/>
          <w:szCs w:val="40"/>
          <w:lang w:eastAsia="ru-RU"/>
        </w:rPr>
        <w:t>ланируемые</w:t>
      </w:r>
      <w:r w:rsidR="00F1692E" w:rsidRPr="00DB6873">
        <w:rPr>
          <w:rFonts w:ascii="Times New Roman" w:eastAsia="Times New Roman" w:hAnsi="Times New Roman" w:cs="Times New Roman"/>
          <w:b/>
          <w:bCs/>
          <w:color w:val="181818"/>
          <w:sz w:val="40"/>
          <w:szCs w:val="40"/>
          <w:lang w:eastAsia="ru-RU"/>
        </w:rPr>
        <w:t xml:space="preserve"> результаты</w:t>
      </w:r>
      <w:r>
        <w:rPr>
          <w:rFonts w:ascii="Times New Roman" w:eastAsia="Times New Roman" w:hAnsi="Times New Roman" w:cs="Times New Roman"/>
          <w:b/>
          <w:bCs/>
          <w:color w:val="181818"/>
          <w:sz w:val="40"/>
          <w:szCs w:val="40"/>
          <w:lang w:eastAsia="ru-RU"/>
        </w:rPr>
        <w:t>.</w:t>
      </w:r>
    </w:p>
    <w:p w:rsidR="00D97280" w:rsidRPr="001A69CE" w:rsidRDefault="00D97280" w:rsidP="00D97280">
      <w:pPr>
        <w:tabs>
          <w:tab w:val="left" w:pos="851"/>
        </w:tabs>
        <w:spacing w:after="0"/>
        <w:ind w:firstLine="850"/>
        <w:rPr>
          <w:rFonts w:ascii="Times New Roman" w:eastAsia="Times New Roman" w:hAnsi="Times New Roman" w:cs="Times New Roman"/>
          <w:b/>
          <w:i/>
          <w:iCs/>
          <w:color w:val="000000" w:themeColor="text1"/>
          <w:sz w:val="28"/>
          <w:szCs w:val="28"/>
          <w:lang w:bidi="ru-RU"/>
        </w:rPr>
      </w:pPr>
      <w:r w:rsidRPr="001A69CE">
        <w:rPr>
          <w:rFonts w:ascii="Times New Roman" w:eastAsia="Times New Roman" w:hAnsi="Times New Roman" w:cs="Times New Roman"/>
          <w:b/>
          <w:i/>
          <w:iCs/>
          <w:color w:val="000000" w:themeColor="text1"/>
          <w:sz w:val="28"/>
          <w:szCs w:val="28"/>
          <w:lang w:bidi="ru-RU"/>
        </w:rPr>
        <w:t>В ходе реализации данной программы ожидается:</w:t>
      </w:r>
    </w:p>
    <w:p w:rsidR="00F1692E" w:rsidRPr="00D97280" w:rsidRDefault="00F1692E" w:rsidP="00D97280">
      <w:pPr>
        <w:pStyle w:val="a8"/>
        <w:numPr>
          <w:ilvl w:val="0"/>
          <w:numId w:val="9"/>
        </w:numPr>
        <w:shd w:val="clear" w:color="auto" w:fill="FFFFFF"/>
        <w:spacing w:after="0"/>
        <w:textAlignment w:val="baseline"/>
        <w:rPr>
          <w:color w:val="181818"/>
          <w:sz w:val="28"/>
          <w:szCs w:val="28"/>
        </w:rPr>
      </w:pPr>
      <w:r w:rsidRPr="00D97280">
        <w:rPr>
          <w:color w:val="181818"/>
          <w:sz w:val="28"/>
          <w:szCs w:val="28"/>
        </w:rPr>
        <w:t>Развитие интеллектуальных и творческих способностей ребёнка.</w:t>
      </w:r>
    </w:p>
    <w:p w:rsidR="00F1692E" w:rsidRPr="00D26758" w:rsidRDefault="00F1692E" w:rsidP="00D26758">
      <w:pPr>
        <w:pStyle w:val="a8"/>
        <w:numPr>
          <w:ilvl w:val="0"/>
          <w:numId w:val="6"/>
        </w:numPr>
        <w:shd w:val="clear" w:color="auto" w:fill="FFFFFF"/>
        <w:spacing w:after="0"/>
        <w:rPr>
          <w:color w:val="181818"/>
          <w:sz w:val="28"/>
          <w:szCs w:val="28"/>
        </w:rPr>
      </w:pPr>
      <w:r w:rsidRPr="00D26758">
        <w:rPr>
          <w:color w:val="181818"/>
          <w:sz w:val="28"/>
          <w:szCs w:val="28"/>
        </w:rPr>
        <w:t>Сохранение и укрепление здоровья детей и подростков.</w:t>
      </w:r>
    </w:p>
    <w:p w:rsidR="00F1692E" w:rsidRPr="00D26758" w:rsidRDefault="00F1692E" w:rsidP="00D26758">
      <w:pPr>
        <w:pStyle w:val="a8"/>
        <w:numPr>
          <w:ilvl w:val="0"/>
          <w:numId w:val="6"/>
        </w:numPr>
        <w:shd w:val="clear" w:color="auto" w:fill="FFFFFF"/>
        <w:spacing w:after="0"/>
        <w:rPr>
          <w:color w:val="181818"/>
          <w:sz w:val="28"/>
          <w:szCs w:val="28"/>
        </w:rPr>
      </w:pPr>
      <w:r w:rsidRPr="00D26758">
        <w:rPr>
          <w:color w:val="181818"/>
          <w:sz w:val="28"/>
          <w:szCs w:val="28"/>
        </w:rPr>
        <w:t>Отсутствие случаев детского дорожно-транспортного  травматизма.</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Получение участниками смены умений и навыков индивидуальной и коллективной творческой и трудовой деятельности, социальной активности.</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Развитие коммуникативных способностей и толерантности.</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Повышение творческой активности детей путем вовлечения их в социально-значимую деятельность.</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Приобретение новых знаний и умений в результате занятий в кружках (разучивание песен, игр, составление проектов).</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Расширение кругозора детей.</w:t>
      </w:r>
    </w:p>
    <w:p w:rsidR="00D26758" w:rsidRPr="001A69CE" w:rsidRDefault="00D26758" w:rsidP="00D26758">
      <w:pPr>
        <w:numPr>
          <w:ilvl w:val="0"/>
          <w:numId w:val="3"/>
        </w:numPr>
        <w:tabs>
          <w:tab w:val="left" w:pos="851"/>
        </w:tabs>
        <w:spacing w:after="0"/>
        <w:rPr>
          <w:rFonts w:ascii="Times New Roman" w:eastAsia="Times New Roman" w:hAnsi="Times New Roman" w:cs="Times New Roman"/>
          <w:bCs/>
          <w:color w:val="000000" w:themeColor="text1"/>
          <w:sz w:val="24"/>
          <w:szCs w:val="24"/>
          <w:lang w:bidi="ru-RU"/>
        </w:rPr>
      </w:pPr>
      <w:r w:rsidRPr="001A69CE">
        <w:rPr>
          <w:rFonts w:ascii="Times New Roman" w:eastAsia="Times New Roman" w:hAnsi="Times New Roman" w:cs="Times New Roman"/>
          <w:bCs/>
          <w:color w:val="000000" w:themeColor="text1"/>
          <w:sz w:val="24"/>
          <w:szCs w:val="24"/>
          <w:lang w:bidi="ru-RU"/>
        </w:rPr>
        <w:t>Повышение общей культуры учащихся, привитие им социально-нравственных норм.</w:t>
      </w:r>
    </w:p>
    <w:p w:rsidR="00D26758" w:rsidRPr="00C25573" w:rsidRDefault="00D26758" w:rsidP="00D26758">
      <w:pPr>
        <w:shd w:val="clear" w:color="auto" w:fill="FFFFFF"/>
        <w:spacing w:after="0" w:line="240" w:lineRule="auto"/>
        <w:rPr>
          <w:rFonts w:ascii="Times New Roman" w:eastAsia="Times New Roman" w:hAnsi="Times New Roman" w:cs="Times New Roman"/>
          <w:color w:val="181818"/>
          <w:sz w:val="28"/>
          <w:szCs w:val="28"/>
          <w:lang w:eastAsia="ru-RU"/>
        </w:rPr>
      </w:pPr>
      <w:r w:rsidRPr="001A69CE">
        <w:rPr>
          <w:rFonts w:ascii="Times New Roman" w:eastAsia="Times New Roman" w:hAnsi="Times New Roman" w:cs="Times New Roman"/>
          <w:bCs/>
          <w:color w:val="000000" w:themeColor="text1"/>
          <w:sz w:val="24"/>
          <w:szCs w:val="24"/>
          <w:lang w:bidi="ru-RU"/>
        </w:rPr>
        <w:t>Личностный рост участников смены.</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181818"/>
          <w:sz w:val="28"/>
          <w:szCs w:val="28"/>
          <w:lang w:eastAsia="ru-RU"/>
        </w:rPr>
        <w:t>Критерии и способы оценки качества реализации образовательной программы</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Анкетирования, опросов детей, педагогов, родителей, используя методику мониторинга.</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lastRenderedPageBreak/>
        <w:t>Концепция программы</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Концептуальные основы деятельности.</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xml:space="preserve">Детский </w:t>
      </w:r>
      <w:r w:rsidR="00837134">
        <w:rPr>
          <w:rFonts w:ascii="Times New Roman" w:eastAsia="Times New Roman" w:hAnsi="Times New Roman" w:cs="Times New Roman"/>
          <w:color w:val="000000"/>
          <w:sz w:val="28"/>
          <w:szCs w:val="28"/>
          <w:bdr w:val="none" w:sz="0" w:space="0" w:color="auto" w:frame="1"/>
          <w:lang w:eastAsia="ru-RU"/>
        </w:rPr>
        <w:t>спортивно-</w:t>
      </w:r>
      <w:r w:rsidRPr="00C25573">
        <w:rPr>
          <w:rFonts w:ascii="Times New Roman" w:eastAsia="Times New Roman" w:hAnsi="Times New Roman" w:cs="Times New Roman"/>
          <w:color w:val="000000"/>
          <w:sz w:val="28"/>
          <w:szCs w:val="28"/>
          <w:bdr w:val="none" w:sz="0" w:space="0" w:color="auto" w:frame="1"/>
          <w:lang w:eastAsia="ru-RU"/>
        </w:rPr>
        <w:t xml:space="preserve">оздоровительный </w:t>
      </w:r>
      <w:r w:rsidR="00837134">
        <w:rPr>
          <w:rFonts w:ascii="Times New Roman" w:eastAsia="Times New Roman" w:hAnsi="Times New Roman" w:cs="Times New Roman"/>
          <w:color w:val="000000"/>
          <w:sz w:val="28"/>
          <w:szCs w:val="28"/>
          <w:bdr w:val="none" w:sz="0" w:space="0" w:color="auto" w:frame="1"/>
          <w:lang w:eastAsia="ru-RU"/>
        </w:rPr>
        <w:t>комплекс</w:t>
      </w:r>
      <w:r w:rsidRPr="00C25573">
        <w:rPr>
          <w:rFonts w:ascii="Times New Roman" w:eastAsia="Times New Roman" w:hAnsi="Times New Roman" w:cs="Times New Roman"/>
          <w:color w:val="000000"/>
          <w:sz w:val="28"/>
          <w:szCs w:val="28"/>
          <w:bdr w:val="none" w:sz="0" w:space="0" w:color="auto" w:frame="1"/>
          <w:lang w:eastAsia="ru-RU"/>
        </w:rPr>
        <w:t xml:space="preserve"> – это место, где может быть очень эффективно построена педагогическая работа по самоопределению личности ребенка через включение его в творческую деятельность.</w:t>
      </w:r>
    </w:p>
    <w:p w:rsidR="00837134" w:rsidRDefault="00F1692E" w:rsidP="00F1692E">
      <w:pPr>
        <w:shd w:val="clear" w:color="auto" w:fill="FFFFFF"/>
        <w:spacing w:after="0" w:line="240" w:lineRule="auto"/>
        <w:rPr>
          <w:rFonts w:ascii="Times New Roman" w:eastAsia="Times New Roman" w:hAnsi="Times New Roman" w:cs="Times New Roman"/>
          <w:color w:val="181818"/>
          <w:sz w:val="28"/>
          <w:szCs w:val="28"/>
          <w:bdr w:val="none" w:sz="0" w:space="0" w:color="auto" w:frame="1"/>
          <w:lang w:eastAsia="ru-RU"/>
        </w:rPr>
      </w:pPr>
      <w:r w:rsidRPr="00C25573">
        <w:rPr>
          <w:rFonts w:ascii="Times New Roman" w:eastAsia="Times New Roman" w:hAnsi="Times New Roman" w:cs="Times New Roman"/>
          <w:color w:val="000000"/>
          <w:sz w:val="28"/>
          <w:szCs w:val="28"/>
          <w:bdr w:val="none" w:sz="0" w:space="0" w:color="auto" w:frame="1"/>
          <w:lang w:eastAsia="ru-RU"/>
        </w:rPr>
        <w:t>Главным направлением в работе воспитателей и вожатых является</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педагогическая поддержка и помощь</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в индивидуальном</w:t>
      </w:r>
      <w:r w:rsidRPr="00C25573">
        <w:rPr>
          <w:rFonts w:ascii="Times New Roman" w:eastAsia="Times New Roman" w:hAnsi="Times New Roman" w:cs="Times New Roman"/>
          <w:color w:val="000000"/>
          <w:sz w:val="28"/>
          <w:szCs w:val="28"/>
          <w:lang w:eastAsia="ru-RU"/>
        </w:rPr>
        <w:t> </w:t>
      </w:r>
      <w:hyperlink r:id="rId7" w:tgtFrame="_blank" w:tooltip="Развитие ребенка" w:history="1">
        <w:r w:rsidRPr="00C25573">
          <w:rPr>
            <w:rFonts w:ascii="Times New Roman" w:eastAsia="Times New Roman" w:hAnsi="Times New Roman" w:cs="Times New Roman"/>
            <w:color w:val="000000"/>
            <w:sz w:val="28"/>
            <w:szCs w:val="28"/>
            <w:u w:val="single"/>
            <w:lang w:eastAsia="ru-RU"/>
          </w:rPr>
          <w:t>развитии ребенка</w:t>
        </w:r>
      </w:hyperlink>
      <w:r w:rsidRPr="00C25573">
        <w:rPr>
          <w:rFonts w:ascii="Times New Roman" w:eastAsia="Times New Roman" w:hAnsi="Times New Roman" w:cs="Times New Roman"/>
          <w:color w:val="181818"/>
          <w:sz w:val="28"/>
          <w:szCs w:val="28"/>
          <w:bdr w:val="none" w:sz="0" w:space="0" w:color="auto" w:frame="1"/>
          <w:lang w:eastAsia="ru-RU"/>
        </w:rPr>
        <w:t>. В систему педагогической поддержки включается и нравственно -социальная, и оздоровительная, и творческая – поскольку все они интегрируются.</w:t>
      </w:r>
    </w:p>
    <w:p w:rsidR="00F1692E" w:rsidRPr="00837134" w:rsidRDefault="00F1692E" w:rsidP="00F1692E">
      <w:pPr>
        <w:shd w:val="clear" w:color="auto" w:fill="FFFFFF"/>
        <w:spacing w:after="0" w:line="240" w:lineRule="auto"/>
        <w:rPr>
          <w:rFonts w:ascii="Times New Roman" w:eastAsia="Times New Roman" w:hAnsi="Times New Roman" w:cs="Times New Roman"/>
          <w:b/>
          <w:color w:val="181818"/>
          <w:sz w:val="28"/>
          <w:szCs w:val="28"/>
          <w:lang w:eastAsia="ru-RU"/>
        </w:rPr>
      </w:pPr>
      <w:r w:rsidRPr="00C25573">
        <w:rPr>
          <w:rFonts w:ascii="Times New Roman" w:eastAsia="Times New Roman" w:hAnsi="Times New Roman" w:cs="Times New Roman"/>
          <w:color w:val="181818"/>
          <w:sz w:val="28"/>
          <w:szCs w:val="28"/>
          <w:bdr w:val="none" w:sz="0" w:space="0" w:color="auto" w:frame="1"/>
          <w:lang w:eastAsia="ru-RU"/>
        </w:rPr>
        <w:t> </w:t>
      </w:r>
      <w:r w:rsidRPr="00837134">
        <w:rPr>
          <w:rFonts w:ascii="Times New Roman" w:eastAsia="Times New Roman" w:hAnsi="Times New Roman" w:cs="Times New Roman"/>
          <w:b/>
          <w:color w:val="181818"/>
          <w:sz w:val="28"/>
          <w:szCs w:val="28"/>
          <w:lang w:eastAsia="ru-RU"/>
        </w:rPr>
        <w:t>Организация воспитания обучающихся осуществляется по следующим направлениям:</w:t>
      </w:r>
    </w:p>
    <w:p w:rsidR="00F1692E" w:rsidRPr="00837134" w:rsidRDefault="00F1692E" w:rsidP="00F1692E">
      <w:pPr>
        <w:shd w:val="clear" w:color="auto" w:fill="FFFFFF"/>
        <w:spacing w:after="0" w:line="240" w:lineRule="auto"/>
        <w:rPr>
          <w:rFonts w:ascii="Times New Roman" w:eastAsia="Times New Roman" w:hAnsi="Times New Roman" w:cs="Times New Roman"/>
          <w:b/>
          <w:color w:val="181818"/>
          <w:sz w:val="28"/>
          <w:szCs w:val="28"/>
          <w:lang w:eastAsia="ru-RU"/>
        </w:rPr>
      </w:pPr>
      <w:r w:rsidRPr="00837134">
        <w:rPr>
          <w:rFonts w:ascii="Times New Roman" w:eastAsia="Times New Roman" w:hAnsi="Times New Roman" w:cs="Times New Roman"/>
          <w:b/>
          <w:color w:val="181818"/>
          <w:sz w:val="28"/>
          <w:szCs w:val="28"/>
          <w:lang w:eastAsia="ru-RU"/>
        </w:rPr>
        <w:t>• воспитание гражданственности, патриотизма человека;</w:t>
      </w:r>
    </w:p>
    <w:p w:rsidR="00F1692E" w:rsidRPr="00837134" w:rsidRDefault="00F1692E" w:rsidP="00F1692E">
      <w:pPr>
        <w:shd w:val="clear" w:color="auto" w:fill="FFFFFF"/>
        <w:spacing w:after="0" w:line="240" w:lineRule="auto"/>
        <w:rPr>
          <w:rFonts w:ascii="Times New Roman" w:eastAsia="Times New Roman" w:hAnsi="Times New Roman" w:cs="Times New Roman"/>
          <w:b/>
          <w:color w:val="181818"/>
          <w:sz w:val="28"/>
          <w:szCs w:val="28"/>
          <w:lang w:eastAsia="ru-RU"/>
        </w:rPr>
      </w:pPr>
      <w:r w:rsidRPr="00837134">
        <w:rPr>
          <w:rFonts w:ascii="Times New Roman" w:eastAsia="Times New Roman" w:hAnsi="Times New Roman" w:cs="Times New Roman"/>
          <w:b/>
          <w:color w:val="181818"/>
          <w:sz w:val="28"/>
          <w:szCs w:val="28"/>
          <w:lang w:eastAsia="ru-RU"/>
        </w:rPr>
        <w:t>• воспитание нравственных чувств, убеждений, этического сознания</w:t>
      </w:r>
      <w:r w:rsidRPr="00837134">
        <w:rPr>
          <w:rFonts w:ascii="Times New Roman" w:eastAsia="Times New Roman" w:hAnsi="Times New Roman" w:cs="Times New Roman"/>
          <w:b/>
          <w:color w:val="000000"/>
          <w:sz w:val="28"/>
          <w:szCs w:val="28"/>
          <w:lang w:eastAsia="ru-RU"/>
        </w:rPr>
        <w:t>;</w:t>
      </w:r>
    </w:p>
    <w:p w:rsidR="00F1692E" w:rsidRPr="00837134" w:rsidRDefault="00F1692E" w:rsidP="00F1692E">
      <w:pPr>
        <w:shd w:val="clear" w:color="auto" w:fill="FFFFFF"/>
        <w:spacing w:after="0" w:line="240" w:lineRule="auto"/>
        <w:rPr>
          <w:rFonts w:ascii="Times New Roman" w:eastAsia="Times New Roman" w:hAnsi="Times New Roman" w:cs="Times New Roman"/>
          <w:b/>
          <w:color w:val="181818"/>
          <w:sz w:val="28"/>
          <w:szCs w:val="28"/>
          <w:lang w:eastAsia="ru-RU"/>
        </w:rPr>
      </w:pPr>
      <w:r w:rsidRPr="00837134">
        <w:rPr>
          <w:rFonts w:ascii="Times New Roman" w:eastAsia="Times New Roman" w:hAnsi="Times New Roman" w:cs="Times New Roman"/>
          <w:b/>
          <w:color w:val="181818"/>
          <w:sz w:val="28"/>
          <w:szCs w:val="28"/>
          <w:lang w:eastAsia="ru-RU"/>
        </w:rPr>
        <w:t>• воспитание культуры здорового и безопасного образа жизни</w:t>
      </w:r>
      <w:r w:rsidRPr="00837134">
        <w:rPr>
          <w:rFonts w:ascii="Times New Roman" w:eastAsia="Times New Roman" w:hAnsi="Times New Roman" w:cs="Times New Roman"/>
          <w:b/>
          <w:color w:val="000000"/>
          <w:sz w:val="28"/>
          <w:szCs w:val="28"/>
          <w:lang w:eastAsia="ru-RU"/>
        </w:rPr>
        <w:t>;</w:t>
      </w:r>
    </w:p>
    <w:p w:rsidR="00F1692E" w:rsidRPr="00837134" w:rsidRDefault="00F1692E" w:rsidP="00F1692E">
      <w:pPr>
        <w:shd w:val="clear" w:color="auto" w:fill="FFFFFF"/>
        <w:spacing w:after="0" w:line="240" w:lineRule="auto"/>
        <w:rPr>
          <w:rFonts w:ascii="Times New Roman" w:eastAsia="Times New Roman" w:hAnsi="Times New Roman" w:cs="Times New Roman"/>
          <w:b/>
          <w:color w:val="181818"/>
          <w:sz w:val="28"/>
          <w:szCs w:val="28"/>
          <w:lang w:eastAsia="ru-RU"/>
        </w:rPr>
      </w:pPr>
      <w:r w:rsidRPr="00837134">
        <w:rPr>
          <w:rFonts w:ascii="Times New Roman" w:eastAsia="Times New Roman" w:hAnsi="Times New Roman" w:cs="Times New Roman"/>
          <w:b/>
          <w:color w:val="181818"/>
          <w:sz w:val="28"/>
          <w:szCs w:val="28"/>
          <w:lang w:eastAsia="ru-RU"/>
        </w:rPr>
        <w:t>• воспитание трудолюбия, сознательного, творческого отношения к образованию, труду и жизни</w:t>
      </w:r>
      <w:r w:rsidRPr="00837134">
        <w:rPr>
          <w:rFonts w:ascii="Times New Roman" w:eastAsia="Times New Roman" w:hAnsi="Times New Roman" w:cs="Times New Roman"/>
          <w:b/>
          <w:color w:val="000000"/>
          <w:sz w:val="28"/>
          <w:szCs w:val="28"/>
          <w:lang w:eastAsia="ru-RU"/>
        </w:rPr>
        <w:t>.</w:t>
      </w:r>
    </w:p>
    <w:p w:rsidR="00F1692E" w:rsidRPr="00C25573"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lang w:eastAsia="ru-RU"/>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bdr w:val="none" w:sz="0" w:space="0" w:color="auto" w:frame="1"/>
          <w:lang w:eastAsia="ru-RU"/>
        </w:rPr>
        <w:t> </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Создание</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комфортной психологической среды</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для каждого ребенка предполагает помощь в обретении внутренней свободы, раскованности в проявлении своих эмоций.</w:t>
      </w:r>
    </w:p>
    <w:p w:rsidR="00F1692E" w:rsidRPr="00C25573" w:rsidRDefault="00F1692E" w:rsidP="00F1692E">
      <w:pPr>
        <w:shd w:val="clear" w:color="auto" w:fill="FFFFFF"/>
        <w:spacing w:after="0" w:line="240" w:lineRule="auto"/>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Организация</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творческого пространства</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представляет возможность реализовать свои способности, либо определиться в каком – либо направлении деятельности.</w:t>
      </w:r>
    </w:p>
    <w:p w:rsidR="00FA102C" w:rsidRDefault="00FA102C" w:rsidP="00F1692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F1692E" w:rsidRPr="00C25573" w:rsidRDefault="00F1692E" w:rsidP="00F1692E">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Объективные факторы работы летнего лагеря</w:t>
      </w:r>
    </w:p>
    <w:p w:rsidR="00F1692E" w:rsidRPr="00C25573" w:rsidRDefault="00F1692E" w:rsidP="00F1692E">
      <w:pPr>
        <w:shd w:val="clear" w:color="auto" w:fill="FFFFFF"/>
        <w:spacing w:before="375" w:after="375"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Модель лагеря имеет ряд объективных факторов, которые и определяют специфику её работы:</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1. </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Временный характер детского объединения.</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2. </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Разнообразная деятельность</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насыщенность всего периода разноплановой интересной деятельностью делают пребывание в лагере очень привлекательным для детей, которые в силу своего возраста стремятся «попробовать всё и успеть везде». В летнем оздоровительном лагере предлагается самый разнообразный спектр занятий.</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3. </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Интенсивность освоения детьми различных видов деятельности</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заинтересованность ребёнка каким-либо делом посредством достижения последующего определённого положительного результата. В этом смысле личностно-ориентированный подход означает, что степень интенсивности должна быть адекватна индивидуальным возможностям человека.</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lastRenderedPageBreak/>
        <w:t>4. </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Изменение позиции ребёнка</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своеобразное разрушение прежнего, подчас негативного, стереотипа поведения.</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5. </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Чёткий режим жизнедеятельности</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максимальное использование природно-климатических факторов, рациональная организация всей жизнедеятельности детей.</w:t>
      </w:r>
    </w:p>
    <w:p w:rsidR="00F1692E" w:rsidRPr="00C25573" w:rsidRDefault="00F1692E" w:rsidP="00837134">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w:t>
      </w:r>
    </w:p>
    <w:p w:rsidR="00F1692E" w:rsidRPr="00C25573" w:rsidRDefault="00F1692E" w:rsidP="00F1692E">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Механизм реализации программы</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Учитывая возрастные особенности младшего и</w:t>
      </w:r>
      <w:r w:rsidRPr="00C25573">
        <w:rPr>
          <w:rFonts w:ascii="Times New Roman" w:eastAsia="Times New Roman" w:hAnsi="Times New Roman" w:cs="Times New Roman"/>
          <w:color w:val="000000"/>
          <w:sz w:val="28"/>
          <w:szCs w:val="28"/>
          <w:lang w:eastAsia="ru-RU"/>
        </w:rPr>
        <w:t> </w:t>
      </w:r>
      <w:hyperlink r:id="rId8" w:tgtFrame="_blank" w:tooltip="Средние школы" w:history="1">
        <w:r w:rsidRPr="00C25573">
          <w:rPr>
            <w:rFonts w:ascii="Times New Roman" w:eastAsia="Times New Roman" w:hAnsi="Times New Roman" w:cs="Times New Roman"/>
            <w:color w:val="000000"/>
            <w:sz w:val="28"/>
            <w:szCs w:val="28"/>
            <w:u w:val="single"/>
            <w:lang w:eastAsia="ru-RU"/>
          </w:rPr>
          <w:t>среднего школьного</w:t>
        </w:r>
      </w:hyperlink>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возраста, воспитание творчески активной личности будет проходить через сюжетно-ролевую игру, как ведущий тип деятельности.</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Сюжетно - ролевая игра представляет собой исполнение детьми какого-либо сюжета. Сценарий игры служит лишь канвой для импровизации. Эти игры проходят без зрителей, все-участники! Ценность сюжетно-ролевой игры определяется тем, насколько в ребенке она развивает такие качества как: настойчивость, смелость, умение ориентироваться в сложной ситуации, умение действовать в интересах коллектива, сообща добиваться победы, не разрушая позитивного отношения к действительности.</w:t>
      </w:r>
    </w:p>
    <w:p w:rsidR="00F1692E" w:rsidRPr="00C25573"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i/>
          <w:iCs/>
          <w:color w:val="000000"/>
          <w:sz w:val="28"/>
          <w:szCs w:val="28"/>
          <w:u w:val="single"/>
          <w:bdr w:val="none" w:sz="0" w:space="0" w:color="auto" w:frame="1"/>
          <w:lang w:eastAsia="ru-RU"/>
        </w:rPr>
        <w:t>Игра предполагает:</w:t>
      </w:r>
    </w:p>
    <w:p w:rsidR="00F1692E" w:rsidRPr="00C25573" w:rsidRDefault="00F1692E" w:rsidP="00F1692E">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большую двигательную активность;</w:t>
      </w:r>
    </w:p>
    <w:p w:rsidR="00F1692E" w:rsidRPr="00C25573" w:rsidRDefault="00F1692E" w:rsidP="00F1692E">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разнообразие видов деятельности;</w:t>
      </w:r>
    </w:p>
    <w:p w:rsidR="00F1692E" w:rsidRPr="00C25573" w:rsidRDefault="00F1692E" w:rsidP="00F1692E">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признание и позитивную оценку в среде сверстников и взрослых;</w:t>
      </w:r>
    </w:p>
    <w:p w:rsidR="00F1692E" w:rsidRDefault="00F1692E" w:rsidP="00F1692E">
      <w:pPr>
        <w:shd w:val="clear" w:color="auto" w:fill="FFFFFF"/>
        <w:spacing w:after="0" w:line="240" w:lineRule="auto"/>
        <w:ind w:left="714"/>
        <w:jc w:val="both"/>
        <w:textAlignment w:val="baseline"/>
        <w:rPr>
          <w:rFonts w:ascii="Times New Roman" w:eastAsia="Times New Roman" w:hAnsi="Times New Roman" w:cs="Times New Roman"/>
          <w:color w:val="000000"/>
          <w:sz w:val="28"/>
          <w:szCs w:val="28"/>
          <w:bdr w:val="none" w:sz="0" w:space="0" w:color="auto" w:frame="1"/>
          <w:lang w:eastAsia="ru-RU"/>
        </w:rPr>
      </w:pPr>
      <w:r w:rsidRPr="00C25573">
        <w:rPr>
          <w:rFonts w:ascii="Times New Roman" w:eastAsia="Times New Roman" w:hAnsi="Times New Roman" w:cs="Times New Roman"/>
          <w:color w:val="000000"/>
          <w:sz w:val="28"/>
          <w:szCs w:val="28"/>
          <w:bdr w:val="none" w:sz="0" w:space="0" w:color="auto" w:frame="1"/>
          <w:lang w:eastAsia="ru-RU"/>
        </w:rPr>
        <w:t>        релаксационные занятия.</w:t>
      </w:r>
    </w:p>
    <w:p w:rsidR="00DB6873" w:rsidRPr="00C25573" w:rsidRDefault="00DB6873" w:rsidP="00F1692E">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p>
    <w:p w:rsidR="00D02AC0" w:rsidRDefault="00D02AC0" w:rsidP="007B2D01">
      <w:pPr>
        <w:shd w:val="clear" w:color="auto" w:fill="FFFFFF"/>
        <w:spacing w:after="0" w:line="240" w:lineRule="auto"/>
        <w:jc w:val="both"/>
        <w:textAlignment w:val="baseline"/>
        <w:rPr>
          <w:rFonts w:ascii="Times New Roman" w:eastAsia="Times New Roman" w:hAnsi="Times New Roman" w:cs="Times New Roman"/>
          <w:b/>
          <w:bCs/>
          <w:color w:val="000000"/>
          <w:sz w:val="40"/>
          <w:szCs w:val="40"/>
          <w:bdr w:val="none" w:sz="0" w:space="0" w:color="auto" w:frame="1"/>
          <w:lang w:eastAsia="ru-RU"/>
        </w:rPr>
      </w:pPr>
      <w:r>
        <w:rPr>
          <w:rFonts w:ascii="Times New Roman" w:eastAsia="Times New Roman" w:hAnsi="Times New Roman" w:cs="Times New Roman"/>
          <w:b/>
          <w:bCs/>
          <w:color w:val="000000"/>
          <w:sz w:val="40"/>
          <w:szCs w:val="40"/>
          <w:bdr w:val="none" w:sz="0" w:space="0" w:color="auto" w:frame="1"/>
          <w:lang w:eastAsia="ru-RU"/>
        </w:rPr>
        <w:t xml:space="preserve">                   </w:t>
      </w:r>
      <w:r w:rsidR="00DB6873" w:rsidRPr="00DB6873">
        <w:rPr>
          <w:rFonts w:ascii="Times New Roman" w:eastAsia="Times New Roman" w:hAnsi="Times New Roman" w:cs="Times New Roman"/>
          <w:b/>
          <w:bCs/>
          <w:color w:val="000000"/>
          <w:sz w:val="40"/>
          <w:szCs w:val="40"/>
          <w:bdr w:val="none" w:sz="0" w:space="0" w:color="auto" w:frame="1"/>
          <w:lang w:eastAsia="ru-RU"/>
        </w:rPr>
        <w:t>5. Содержание программы.</w:t>
      </w:r>
      <w:r w:rsidR="007B2D01" w:rsidRPr="007B2D01">
        <w:rPr>
          <w:rFonts w:ascii="Times New Roman" w:eastAsia="Times New Roman" w:hAnsi="Times New Roman" w:cs="Times New Roman"/>
          <w:b/>
          <w:bCs/>
          <w:color w:val="000000"/>
          <w:sz w:val="40"/>
          <w:szCs w:val="40"/>
          <w:bdr w:val="none" w:sz="0" w:space="0" w:color="auto" w:frame="1"/>
          <w:lang w:eastAsia="ru-RU"/>
        </w:rPr>
        <w:t xml:space="preserve"> </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Летний оздоровительный лагерь круглосуточного пребывания работает по следующим направлениям:</w:t>
      </w:r>
    </w:p>
    <w:p w:rsidR="007B2D01" w:rsidRPr="00837134" w:rsidRDefault="007B2D01" w:rsidP="007B2D01">
      <w:pPr>
        <w:shd w:val="clear" w:color="auto" w:fill="FFFFFF"/>
        <w:spacing w:after="0" w:line="240" w:lineRule="auto"/>
        <w:jc w:val="center"/>
        <w:textAlignment w:val="baseline"/>
        <w:rPr>
          <w:rFonts w:ascii="Times New Roman" w:eastAsia="Times New Roman" w:hAnsi="Times New Roman" w:cs="Times New Roman"/>
          <w:b/>
          <w:color w:val="181818"/>
          <w:sz w:val="36"/>
          <w:szCs w:val="36"/>
          <w:lang w:eastAsia="ru-RU"/>
        </w:rPr>
      </w:pPr>
      <w:r w:rsidRPr="00837134">
        <w:rPr>
          <w:rFonts w:ascii="Times New Roman" w:eastAsia="Times New Roman" w:hAnsi="Times New Roman" w:cs="Times New Roman"/>
          <w:b/>
          <w:color w:val="000000"/>
          <w:sz w:val="36"/>
          <w:szCs w:val="36"/>
          <w:u w:val="single"/>
          <w:bdr w:val="none" w:sz="0" w:space="0" w:color="auto" w:frame="1"/>
          <w:lang w:eastAsia="ru-RU"/>
        </w:rPr>
        <w:t>Спортивно - оздоровительная работа</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Цель:</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сохранение и укрепление здоровья детей.</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Задачи:</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1.  Провести</w:t>
      </w:r>
      <w:r w:rsidRPr="00C25573">
        <w:rPr>
          <w:rFonts w:ascii="Times New Roman" w:eastAsia="Times New Roman" w:hAnsi="Times New Roman" w:cs="Times New Roman"/>
          <w:color w:val="000000"/>
          <w:sz w:val="28"/>
          <w:szCs w:val="28"/>
          <w:lang w:eastAsia="ru-RU"/>
        </w:rPr>
        <w:t> </w:t>
      </w:r>
      <w:hyperlink r:id="rId9" w:tgtFrame="_blank" w:tooltip="Витамин" w:history="1">
        <w:r w:rsidRPr="00C25573">
          <w:rPr>
            <w:rFonts w:ascii="Times New Roman" w:eastAsia="Times New Roman" w:hAnsi="Times New Roman" w:cs="Times New Roman"/>
            <w:color w:val="000000"/>
            <w:sz w:val="28"/>
            <w:szCs w:val="28"/>
            <w:u w:val="single"/>
            <w:lang w:eastAsia="ru-RU"/>
          </w:rPr>
          <w:t>витаминизацию</w:t>
        </w:r>
      </w:hyperlink>
      <w:r w:rsidRPr="00C25573">
        <w:rPr>
          <w:rFonts w:ascii="Times New Roman" w:eastAsia="Times New Roman" w:hAnsi="Times New Roman" w:cs="Times New Roman"/>
          <w:color w:val="181818"/>
          <w:sz w:val="28"/>
          <w:szCs w:val="28"/>
          <w:lang w:eastAsia="ru-RU"/>
        </w:rPr>
        <w:t> </w:t>
      </w:r>
      <w:r w:rsidRPr="00C25573">
        <w:rPr>
          <w:rFonts w:ascii="Times New Roman" w:eastAsia="Times New Roman" w:hAnsi="Times New Roman" w:cs="Times New Roman"/>
          <w:color w:val="181818"/>
          <w:sz w:val="28"/>
          <w:szCs w:val="28"/>
          <w:bdr w:val="none" w:sz="0" w:space="0" w:color="auto" w:frame="1"/>
          <w:lang w:eastAsia="ru-RU"/>
        </w:rPr>
        <w:t>питания детей.</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181818"/>
          <w:sz w:val="28"/>
          <w:szCs w:val="28"/>
          <w:bdr w:val="none" w:sz="0" w:space="0" w:color="auto" w:frame="1"/>
          <w:lang w:eastAsia="ru-RU"/>
        </w:rPr>
        <w:t>2.  Осуществлять соблюдени</w:t>
      </w:r>
      <w:r w:rsidRPr="00C25573">
        <w:rPr>
          <w:rFonts w:ascii="Times New Roman" w:eastAsia="Times New Roman" w:hAnsi="Times New Roman" w:cs="Times New Roman"/>
          <w:color w:val="000000"/>
          <w:sz w:val="28"/>
          <w:szCs w:val="28"/>
          <w:bdr w:val="none" w:sz="0" w:space="0" w:color="auto" w:frame="1"/>
          <w:lang w:eastAsia="ru-RU"/>
        </w:rPr>
        <w:t>е охранительного режима и </w:t>
      </w:r>
      <w:r w:rsidRPr="00C25573">
        <w:rPr>
          <w:rFonts w:ascii="Times New Roman" w:eastAsia="Times New Roman" w:hAnsi="Times New Roman" w:cs="Times New Roman"/>
          <w:color w:val="181818"/>
          <w:sz w:val="28"/>
          <w:szCs w:val="28"/>
          <w:bdr w:val="none" w:sz="0" w:space="0" w:color="auto" w:frame="1"/>
          <w:lang w:eastAsia="ru-RU"/>
        </w:rPr>
        <w:t>правил</w:t>
      </w:r>
      <w:r w:rsidRPr="00C25573">
        <w:rPr>
          <w:rFonts w:ascii="Times New Roman" w:eastAsia="Times New Roman" w:hAnsi="Times New Roman" w:cs="Times New Roman"/>
          <w:color w:val="181818"/>
          <w:sz w:val="28"/>
          <w:szCs w:val="28"/>
          <w:lang w:eastAsia="ru-RU"/>
        </w:rPr>
        <w:t> </w:t>
      </w:r>
      <w:hyperlink r:id="rId10" w:tgtFrame="_blank" w:tooltip="Техника безопасности" w:history="1">
        <w:r w:rsidRPr="00C25573">
          <w:rPr>
            <w:rFonts w:ascii="Times New Roman" w:eastAsia="Times New Roman" w:hAnsi="Times New Roman" w:cs="Times New Roman"/>
            <w:color w:val="000000"/>
            <w:sz w:val="28"/>
            <w:szCs w:val="28"/>
            <w:u w:val="single"/>
            <w:lang w:eastAsia="ru-RU"/>
          </w:rPr>
          <w:t>техники безопасности</w:t>
        </w:r>
      </w:hyperlink>
    </w:p>
    <w:p w:rsidR="007B2D01" w:rsidRPr="00C25573" w:rsidRDefault="007B2D01" w:rsidP="007B2D01">
      <w:pPr>
        <w:shd w:val="clear" w:color="auto" w:fill="FFFFFF"/>
        <w:spacing w:before="375" w:after="375"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Включает в себя использование современных методов оздоровления и средств массовой физической культуры, соблюдение режима дня и необходимого объёма двигательных упражнений, витаминизацию детей. Для оздоровления детей широко применяются методы оздоровления и лечебной физкультуры. Используются природные факторы: чистый воздух, лес, озеро. Основополагающими идеями в работе с детьми в летнем лагере является сохранение и укрепление здоровья детей, поэтому в программу включены следующие мероприятия:</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ежедневная утренняя гимнастика;</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спортивные игры;</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эстафеты и соревнования;</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lastRenderedPageBreak/>
        <w:t>        спортивные праздники;</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водные процедуры;</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ежедневный осмотр детей;</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принятие солнечных и воздушных ванн (в течение всего времени пребывания в лагере в светлое время суток);</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организация здорового питания детей;</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организация спортивно-массовых мероприятий;</w:t>
      </w:r>
    </w:p>
    <w:p w:rsidR="007B2D01"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000000"/>
          <w:sz w:val="28"/>
          <w:szCs w:val="28"/>
          <w:bdr w:val="none" w:sz="0" w:space="0" w:color="auto" w:frame="1"/>
          <w:lang w:eastAsia="ru-RU"/>
        </w:rPr>
      </w:pPr>
      <w:r w:rsidRPr="00C25573">
        <w:rPr>
          <w:rFonts w:ascii="Times New Roman" w:eastAsia="Times New Roman" w:hAnsi="Times New Roman" w:cs="Times New Roman"/>
          <w:color w:val="000000"/>
          <w:sz w:val="28"/>
          <w:szCs w:val="28"/>
          <w:bdr w:val="none" w:sz="0" w:space="0" w:color="auto" w:frame="1"/>
          <w:lang w:eastAsia="ru-RU"/>
        </w:rPr>
        <w:t>        подвижные игры на свежем воздухе.</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p>
    <w:p w:rsidR="007B2D01" w:rsidRPr="00837134" w:rsidRDefault="007B2D01" w:rsidP="007B2D01">
      <w:pPr>
        <w:shd w:val="clear" w:color="auto" w:fill="FFFFFF"/>
        <w:spacing w:after="0" w:line="240" w:lineRule="auto"/>
        <w:jc w:val="center"/>
        <w:textAlignment w:val="baseline"/>
        <w:rPr>
          <w:rFonts w:ascii="Times New Roman" w:eastAsia="Times New Roman" w:hAnsi="Times New Roman" w:cs="Times New Roman"/>
          <w:b/>
          <w:color w:val="181818"/>
          <w:sz w:val="36"/>
          <w:szCs w:val="36"/>
          <w:lang w:eastAsia="ru-RU"/>
        </w:rPr>
      </w:pPr>
      <w:r w:rsidRPr="00837134">
        <w:rPr>
          <w:rFonts w:ascii="Times New Roman" w:eastAsia="Times New Roman" w:hAnsi="Times New Roman" w:cs="Times New Roman"/>
          <w:b/>
          <w:color w:val="000000"/>
          <w:sz w:val="36"/>
          <w:szCs w:val="36"/>
          <w:u w:val="single"/>
          <w:bdr w:val="none" w:sz="0" w:space="0" w:color="auto" w:frame="1"/>
          <w:lang w:eastAsia="ru-RU"/>
        </w:rPr>
        <w:t>Организация активного досуга</w:t>
      </w:r>
    </w:p>
    <w:p w:rsidR="007B2D01" w:rsidRPr="00C25573" w:rsidRDefault="007B2D01" w:rsidP="007B2D01">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Цель</w:t>
      </w:r>
      <w:r w:rsidRPr="00C25573">
        <w:rPr>
          <w:rFonts w:ascii="Times New Roman" w:eastAsia="Times New Roman" w:hAnsi="Times New Roman" w:cs="Times New Roman"/>
          <w:color w:val="000000"/>
          <w:sz w:val="28"/>
          <w:szCs w:val="28"/>
          <w:bdr w:val="none" w:sz="0" w:space="0" w:color="auto" w:frame="1"/>
          <w:lang w:eastAsia="ru-RU"/>
        </w:rPr>
        <w:t>:</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организация содержательной досуговой деятельности детей, развитие эстетического вкуса и коммуникативной культуры.</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b/>
          <w:bCs/>
          <w:color w:val="000000"/>
          <w:sz w:val="28"/>
          <w:szCs w:val="28"/>
          <w:bdr w:val="none" w:sz="0" w:space="0" w:color="auto" w:frame="1"/>
          <w:lang w:eastAsia="ru-RU"/>
        </w:rPr>
        <w:t>Задачи</w:t>
      </w:r>
      <w:r w:rsidRPr="00C25573">
        <w:rPr>
          <w:rFonts w:ascii="Times New Roman" w:eastAsia="Times New Roman" w:hAnsi="Times New Roman" w:cs="Times New Roman"/>
          <w:color w:val="000000"/>
          <w:sz w:val="28"/>
          <w:szCs w:val="28"/>
          <w:bdr w:val="none" w:sz="0" w:space="0" w:color="auto" w:frame="1"/>
          <w:lang w:eastAsia="ru-RU"/>
        </w:rPr>
        <w:t>:</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1.Вовлечь как можно больше воспитанников в различные формы организации досуга.</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2.Организовать деятельность творческих мастерских.</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В основе лежит свободный выбор разнообразных общественно-значимых ролей и положений, создаются условия для духовного нравственного общения, идёт закрепление норм поведения и правил этикета, толерантности.</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Досуговая деятельность – это процесс активного общения, удовлетворения потребностей детей в контактах. Творческой деятельности, интеллектуального и физического развития ребенка, формирования его характера. Организация досуговой деятельности детей – один из компонентов единого процесса жизнедеятельности ребенка в период пребывания его в лагере.</w:t>
      </w:r>
    </w:p>
    <w:p w:rsidR="007B2D01" w:rsidRPr="00C25573" w:rsidRDefault="007B2D01" w:rsidP="007B2D01">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u w:val="single"/>
          <w:bdr w:val="none" w:sz="0" w:space="0" w:color="auto" w:frame="1"/>
          <w:lang w:eastAsia="ru-RU"/>
        </w:rPr>
        <w:t>Формы работы:</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Игра</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Конкурс</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Викторина</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Праздник</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Турнир</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Чтение книги</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Дискотека</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Соревнование</w:t>
      </w:r>
    </w:p>
    <w:p w:rsidR="007B2D01" w:rsidRPr="00C25573" w:rsidRDefault="007B2D01" w:rsidP="007B2D01">
      <w:pPr>
        <w:shd w:val="clear" w:color="auto" w:fill="FFFFFF"/>
        <w:spacing w:after="0" w:line="240" w:lineRule="auto"/>
        <w:ind w:left="714"/>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        Эстафеты</w:t>
      </w:r>
    </w:p>
    <w:p w:rsidR="00D02AC0" w:rsidRDefault="007B2D01" w:rsidP="00D02AC0">
      <w:pPr>
        <w:shd w:val="clear" w:color="auto" w:fill="FFFFFF"/>
        <w:spacing w:after="0" w:line="240" w:lineRule="auto"/>
        <w:ind w:left="714"/>
        <w:jc w:val="both"/>
        <w:textAlignment w:val="baseline"/>
        <w:rPr>
          <w:rFonts w:ascii="Times New Roman" w:eastAsia="Times New Roman" w:hAnsi="Times New Roman" w:cs="Times New Roman"/>
          <w:color w:val="000000"/>
          <w:sz w:val="28"/>
          <w:szCs w:val="28"/>
          <w:bdr w:val="none" w:sz="0" w:space="0" w:color="auto" w:frame="1"/>
          <w:lang w:eastAsia="ru-RU"/>
        </w:rPr>
      </w:pPr>
      <w:r w:rsidRPr="00C25573">
        <w:rPr>
          <w:rFonts w:ascii="Times New Roman" w:eastAsia="Times New Roman" w:hAnsi="Times New Roman" w:cs="Times New Roman"/>
          <w:color w:val="000000"/>
          <w:sz w:val="28"/>
          <w:szCs w:val="28"/>
          <w:bdr w:val="none" w:sz="0" w:space="0" w:color="auto" w:frame="1"/>
          <w:lang w:eastAsia="ru-RU"/>
        </w:rPr>
        <w:t>        Трудовой десант</w:t>
      </w:r>
    </w:p>
    <w:p w:rsidR="00D02AC0" w:rsidRDefault="00D02AC0" w:rsidP="00D02AC0">
      <w:pPr>
        <w:shd w:val="clear" w:color="auto" w:fill="FFFFFF"/>
        <w:spacing w:after="0" w:line="240" w:lineRule="auto"/>
        <w:ind w:left="714"/>
        <w:jc w:val="both"/>
        <w:textAlignment w:val="baseline"/>
        <w:rPr>
          <w:rFonts w:ascii="Times New Roman" w:eastAsia="Times New Roman" w:hAnsi="Times New Roman" w:cs="Times New Roman"/>
          <w:color w:val="000000"/>
          <w:sz w:val="28"/>
          <w:szCs w:val="28"/>
          <w:bdr w:val="none" w:sz="0" w:space="0" w:color="auto" w:frame="1"/>
          <w:lang w:eastAsia="ru-RU"/>
        </w:rPr>
      </w:pPr>
    </w:p>
    <w:p w:rsidR="00D02AC0" w:rsidRDefault="007B2D01" w:rsidP="00D02AC0">
      <w:pPr>
        <w:shd w:val="clear" w:color="auto" w:fill="FFFFFF"/>
        <w:spacing w:after="0" w:line="240" w:lineRule="auto"/>
        <w:ind w:left="714"/>
        <w:jc w:val="both"/>
        <w:textAlignment w:val="baseline"/>
        <w:rPr>
          <w:rFonts w:ascii="Times New Roman" w:eastAsia="Times New Roman" w:hAnsi="Times New Roman" w:cs="Times New Roman"/>
          <w:color w:val="000000"/>
          <w:sz w:val="28"/>
          <w:szCs w:val="28"/>
          <w:bdr w:val="none" w:sz="0" w:space="0" w:color="auto" w:frame="1"/>
          <w:lang w:eastAsia="ru-RU"/>
        </w:rPr>
      </w:pPr>
      <w:r w:rsidRPr="00C25573">
        <w:rPr>
          <w:rFonts w:ascii="Times New Roman" w:eastAsia="Times New Roman" w:hAnsi="Times New Roman" w:cs="Times New Roman"/>
          <w:color w:val="000000"/>
          <w:sz w:val="28"/>
          <w:szCs w:val="28"/>
          <w:bdr w:val="none" w:sz="0" w:space="0" w:color="auto" w:frame="1"/>
          <w:lang w:eastAsia="ru-RU"/>
        </w:rPr>
        <w:t> </w:t>
      </w:r>
    </w:p>
    <w:p w:rsidR="007B2D01" w:rsidRPr="00837134" w:rsidRDefault="007B2D01" w:rsidP="00D02AC0">
      <w:pPr>
        <w:shd w:val="clear" w:color="auto" w:fill="FFFFFF"/>
        <w:spacing w:after="0" w:line="240" w:lineRule="auto"/>
        <w:ind w:left="714"/>
        <w:jc w:val="both"/>
        <w:textAlignment w:val="baseline"/>
        <w:rPr>
          <w:rFonts w:ascii="Times New Roman" w:eastAsia="Times New Roman" w:hAnsi="Times New Roman" w:cs="Times New Roman"/>
          <w:b/>
          <w:color w:val="181818"/>
          <w:sz w:val="36"/>
          <w:szCs w:val="36"/>
          <w:lang w:eastAsia="ru-RU"/>
        </w:rPr>
      </w:pPr>
      <w:r w:rsidRPr="00837134">
        <w:rPr>
          <w:rFonts w:ascii="Times New Roman" w:eastAsia="Times New Roman" w:hAnsi="Times New Roman" w:cs="Times New Roman"/>
          <w:b/>
          <w:color w:val="000000"/>
          <w:sz w:val="36"/>
          <w:szCs w:val="36"/>
          <w:u w:val="single"/>
          <w:bdr w:val="none" w:sz="0" w:space="0" w:color="auto" w:frame="1"/>
          <w:lang w:eastAsia="ru-RU"/>
        </w:rPr>
        <w:t>Виды досуговой деятельности</w:t>
      </w:r>
    </w:p>
    <w:p w:rsidR="007B2D01" w:rsidRPr="00C25573" w:rsidRDefault="007B2D01" w:rsidP="007B2D01">
      <w:pPr>
        <w:shd w:val="clear" w:color="auto" w:fill="FFFFFF"/>
        <w:spacing w:after="0" w:line="240" w:lineRule="auto"/>
        <w:ind w:firstLine="708"/>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Развлечение</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имеет компенсационный характер, возмещает затраты на другие виды деятельности. Развлекаясь, ребенок включает в свой досуг те физические и духовный способности и склонности, которые не может реализовать в труде и учебе. Развлечениями являются: посещение спортивных соревновании, представлений, прогулки, путешествия.</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lastRenderedPageBreak/>
        <w:t>Отдых</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в какой-то мере освобождает от повседневных забот, дает ощущение эмоционального подъема и возможности открытого выражения своих чувств.</w:t>
      </w:r>
    </w:p>
    <w:p w:rsidR="007B2D01" w:rsidRPr="00C25573" w:rsidRDefault="007B2D01" w:rsidP="007B2D01">
      <w:pPr>
        <w:shd w:val="clear" w:color="auto" w:fill="FFFFFF"/>
        <w:spacing w:after="0" w:line="240" w:lineRule="auto"/>
        <w:ind w:firstLine="708"/>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Самообразование</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направлено на приобщение детей к культурным ценностям. К самообразованию относятся: экскурсии, дискуссии</w:t>
      </w:r>
      <w:r w:rsidRPr="00C25573">
        <w:rPr>
          <w:rFonts w:ascii="Times New Roman" w:eastAsia="Times New Roman" w:hAnsi="Times New Roman" w:cs="Times New Roman"/>
          <w:color w:val="181818"/>
          <w:sz w:val="28"/>
          <w:szCs w:val="28"/>
          <w:bdr w:val="none" w:sz="0" w:space="0" w:color="auto" w:frame="1"/>
          <w:lang w:eastAsia="ru-RU"/>
        </w:rPr>
        <w:t>,</w:t>
      </w:r>
      <w:r w:rsidRPr="00C25573">
        <w:rPr>
          <w:rFonts w:ascii="Times New Roman" w:eastAsia="Times New Roman" w:hAnsi="Times New Roman" w:cs="Times New Roman"/>
          <w:color w:val="181818"/>
          <w:sz w:val="28"/>
          <w:szCs w:val="28"/>
          <w:lang w:eastAsia="ru-RU"/>
        </w:rPr>
        <w:t> </w:t>
      </w:r>
      <w:hyperlink r:id="rId11" w:tgtFrame="_blank" w:tooltip="Деловая игра" w:history="1">
        <w:r w:rsidRPr="00C25573">
          <w:rPr>
            <w:rFonts w:ascii="Times New Roman" w:eastAsia="Times New Roman" w:hAnsi="Times New Roman" w:cs="Times New Roman"/>
            <w:color w:val="000000"/>
            <w:sz w:val="28"/>
            <w:szCs w:val="28"/>
            <w:u w:val="single"/>
            <w:lang w:eastAsia="ru-RU"/>
          </w:rPr>
          <w:t>деловые игры</w:t>
        </w:r>
      </w:hyperlink>
      <w:r w:rsidRPr="00C25573">
        <w:rPr>
          <w:rFonts w:ascii="Times New Roman" w:eastAsia="Times New Roman" w:hAnsi="Times New Roman" w:cs="Times New Roman"/>
          <w:color w:val="000000"/>
          <w:sz w:val="28"/>
          <w:szCs w:val="28"/>
          <w:bdr w:val="none" w:sz="0" w:space="0" w:color="auto" w:frame="1"/>
          <w:lang w:eastAsia="ru-RU"/>
        </w:rPr>
        <w:t>.</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Творчество</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 наиболее высокий уровень досуговой деятельности. Воспитанники летнего лагеря посещают творческие мастерские.</w:t>
      </w:r>
    </w:p>
    <w:p w:rsidR="007B2D01" w:rsidRPr="00C25573" w:rsidRDefault="007B2D01" w:rsidP="007B2D01">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C25573">
        <w:rPr>
          <w:rFonts w:ascii="Times New Roman" w:eastAsia="Times New Roman" w:hAnsi="Times New Roman" w:cs="Times New Roman"/>
          <w:color w:val="000000"/>
          <w:sz w:val="28"/>
          <w:szCs w:val="28"/>
          <w:bdr w:val="none" w:sz="0" w:space="0" w:color="auto" w:frame="1"/>
          <w:lang w:eastAsia="ru-RU"/>
        </w:rPr>
        <w:t>Общение</w:t>
      </w:r>
      <w:r w:rsidRPr="00C25573">
        <w:rPr>
          <w:rFonts w:ascii="Times New Roman" w:eastAsia="Times New Roman" w:hAnsi="Times New Roman" w:cs="Times New Roman"/>
          <w:color w:val="000000"/>
          <w:sz w:val="28"/>
          <w:szCs w:val="28"/>
          <w:lang w:eastAsia="ru-RU"/>
        </w:rPr>
        <w:t> </w:t>
      </w:r>
      <w:r w:rsidRPr="00C25573">
        <w:rPr>
          <w:rFonts w:ascii="Times New Roman" w:eastAsia="Times New Roman" w:hAnsi="Times New Roman" w:cs="Times New Roman"/>
          <w:color w:val="000000"/>
          <w:sz w:val="28"/>
          <w:szCs w:val="28"/>
          <w:bdr w:val="none" w:sz="0" w:space="0" w:color="auto" w:frame="1"/>
          <w:lang w:eastAsia="ru-RU"/>
        </w:rPr>
        <w:t>является необходимым условием развития и формирования личности, групп на основе общего интереса.</w:t>
      </w:r>
    </w:p>
    <w:p w:rsidR="00D97280" w:rsidRPr="00B05C3C" w:rsidRDefault="00D97280" w:rsidP="00D02AC0">
      <w:pPr>
        <w:tabs>
          <w:tab w:val="left" w:pos="851"/>
        </w:tabs>
        <w:spacing w:after="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Достижение цели и решение задач воспитания осуществляется в рамках всех направлений деятельности детского лагеря. Содержание, виды и формы воспитательной деятельности представлены в соответствующих модулях.</w:t>
      </w:r>
    </w:p>
    <w:p w:rsidR="00D97280" w:rsidRPr="00B05C3C" w:rsidRDefault="00D97280" w:rsidP="00D97280">
      <w:pPr>
        <w:spacing w:after="0"/>
        <w:ind w:firstLine="851"/>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Реализация конкретных форм воспитательной работы воплощается в Календарном плане воспитательной работы (Приложение), утверждаемом ежегодно на предстоящий год (сезон) с учетом направлений воспитательной работы, установленных в настоящей Программе воспитания.</w:t>
      </w:r>
    </w:p>
    <w:p w:rsidR="00D97280" w:rsidRPr="00B05C3C" w:rsidRDefault="00D97280" w:rsidP="00D97280">
      <w:pPr>
        <w:spacing w:after="0"/>
        <w:jc w:val="center"/>
        <w:rPr>
          <w:rFonts w:ascii="Times New Roman" w:eastAsia="Calibri" w:hAnsi="Times New Roman" w:cs="Times New Roman"/>
          <w:b/>
          <w:color w:val="000000" w:themeColor="text1"/>
          <w:sz w:val="28"/>
          <w:szCs w:val="28"/>
        </w:rPr>
      </w:pPr>
      <w:r w:rsidRPr="00B05C3C">
        <w:rPr>
          <w:rFonts w:ascii="Times New Roman" w:eastAsia="Calibri" w:hAnsi="Times New Roman" w:cs="Times New Roman"/>
          <w:b/>
          <w:iCs/>
          <w:color w:val="000000" w:themeColor="text1"/>
          <w:sz w:val="28"/>
          <w:szCs w:val="28"/>
        </w:rPr>
        <w:t>2.1. Модуль «Будущее России»</w:t>
      </w:r>
    </w:p>
    <w:p w:rsidR="00D97280" w:rsidRPr="00B05C3C" w:rsidRDefault="00D97280" w:rsidP="00D97280">
      <w:pPr>
        <w:spacing w:after="0"/>
        <w:ind w:firstLine="850"/>
        <w:rPr>
          <w:rFonts w:ascii="Times New Roman" w:eastAsia="Calibri"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Направлен на </w:t>
      </w:r>
      <w:bookmarkStart w:id="2" w:name="_Hlk100849328"/>
      <w:r w:rsidRPr="00B05C3C">
        <w:rPr>
          <w:rFonts w:ascii="Times New Roman" w:eastAsia="Times New Roman" w:hAnsi="Times New Roman" w:cs="Times New Roman"/>
          <w:color w:val="000000" w:themeColor="text1"/>
          <w:sz w:val="28"/>
          <w:szCs w:val="28"/>
        </w:rPr>
        <w:t>формирование сопричастности к истории, географии Российской Федерации, ее этнокультурному, географическому разнообразию, формирование национальной идентичности.</w:t>
      </w:r>
    </w:p>
    <w:bookmarkEnd w:id="2"/>
    <w:p w:rsidR="00D97280" w:rsidRPr="00B05C3C" w:rsidRDefault="00D97280" w:rsidP="00D97280">
      <w:pPr>
        <w:spacing w:after="0"/>
        <w:ind w:firstLine="851"/>
        <w:rPr>
          <w:rFonts w:ascii="Times New Roman" w:eastAsia="№Е" w:hAnsi="Times New Roman" w:cs="Times New Roman"/>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Деятельность реализуется по направлениям:</w:t>
      </w:r>
    </w:p>
    <w:p w:rsidR="00D97280" w:rsidRPr="00B05C3C" w:rsidRDefault="00D97280" w:rsidP="00D97280">
      <w:pPr>
        <w:spacing w:after="0"/>
        <w:ind w:firstLine="851"/>
        <w:rPr>
          <w:rFonts w:ascii="Times New Roman" w:eastAsia="№Е" w:hAnsi="Times New Roman" w:cs="Times New Roman"/>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 Дни единых действий, которые обязательно включаются в календарный план воспитательной работы и проводятся по единым федеральным методическим рекомендациям и материалам:</w:t>
      </w:r>
    </w:p>
    <w:p w:rsidR="00D97280" w:rsidRPr="00B05C3C" w:rsidRDefault="00D97280" w:rsidP="00D97280">
      <w:pPr>
        <w:spacing w:after="0"/>
        <w:ind w:firstLine="851"/>
        <w:rPr>
          <w:rFonts w:ascii="Times New Roman" w:eastAsia="№Е" w:hAnsi="Times New Roman" w:cs="Times New Roman"/>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1 июня - День защиты детей;</w:t>
      </w:r>
    </w:p>
    <w:p w:rsidR="00D97280" w:rsidRPr="00B05C3C" w:rsidRDefault="00D97280" w:rsidP="00D97280">
      <w:pPr>
        <w:spacing w:after="0"/>
        <w:ind w:firstLine="851"/>
        <w:rPr>
          <w:rFonts w:ascii="Times New Roman" w:eastAsia="№Е" w:hAnsi="Times New Roman" w:cs="Times New Roman"/>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6 июня - день русского языка;</w:t>
      </w:r>
    </w:p>
    <w:p w:rsidR="00D97280" w:rsidRPr="00B05C3C" w:rsidRDefault="00D97280" w:rsidP="00D97280">
      <w:pPr>
        <w:spacing w:after="0"/>
        <w:ind w:firstLine="851"/>
        <w:rPr>
          <w:rFonts w:ascii="Times New Roman" w:eastAsia="№Е" w:hAnsi="Times New Roman" w:cs="Times New Roman"/>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12 июня - День России;</w:t>
      </w:r>
    </w:p>
    <w:p w:rsidR="00D97280" w:rsidRDefault="00D97280" w:rsidP="00D97280">
      <w:pPr>
        <w:spacing w:after="0"/>
        <w:ind w:firstLine="851"/>
        <w:rPr>
          <w:rFonts w:ascii="Times New Roman" w:eastAsia="№Е" w:hAnsi="Times New Roman" w:cs="Times New Roman"/>
          <w:i/>
          <w:iCs/>
          <w:color w:val="000000" w:themeColor="text1"/>
          <w:sz w:val="28"/>
          <w:szCs w:val="28"/>
          <w:u w:val="single"/>
        </w:rPr>
      </w:pPr>
      <w:r w:rsidRPr="00B05C3C">
        <w:rPr>
          <w:rFonts w:ascii="Times New Roman" w:eastAsia="№Е" w:hAnsi="Times New Roman" w:cs="Times New Roman"/>
          <w:i/>
          <w:iCs/>
          <w:color w:val="000000" w:themeColor="text1"/>
          <w:sz w:val="28"/>
          <w:szCs w:val="28"/>
          <w:u w:val="single"/>
        </w:rPr>
        <w:t>22 июня - День памяти и скорби;</w:t>
      </w:r>
    </w:p>
    <w:p w:rsidR="00D97280" w:rsidRDefault="00D97280" w:rsidP="00D97280">
      <w:pPr>
        <w:spacing w:after="0"/>
        <w:ind w:firstLine="851"/>
        <w:rPr>
          <w:rFonts w:ascii="Times New Roman" w:eastAsia="№Е" w:hAnsi="Times New Roman" w:cs="Times New Roman"/>
          <w:i/>
          <w:iCs/>
          <w:color w:val="000000" w:themeColor="text1"/>
          <w:sz w:val="28"/>
          <w:szCs w:val="28"/>
          <w:u w:val="single"/>
        </w:rPr>
      </w:pPr>
      <w:r>
        <w:rPr>
          <w:rFonts w:ascii="Times New Roman" w:eastAsia="№Е" w:hAnsi="Times New Roman" w:cs="Times New Roman"/>
          <w:i/>
          <w:iCs/>
          <w:color w:val="000000" w:themeColor="text1"/>
          <w:sz w:val="28"/>
          <w:szCs w:val="28"/>
          <w:u w:val="single"/>
        </w:rPr>
        <w:t>27 июня –День молодежи</w:t>
      </w:r>
    </w:p>
    <w:p w:rsidR="00D97280" w:rsidRDefault="00D97280" w:rsidP="00D97280">
      <w:pPr>
        <w:spacing w:after="0"/>
        <w:ind w:firstLine="851"/>
        <w:rPr>
          <w:rFonts w:ascii="Times New Roman" w:eastAsia="№Е" w:hAnsi="Times New Roman" w:cs="Times New Roman"/>
          <w:i/>
          <w:iCs/>
          <w:color w:val="000000" w:themeColor="text1"/>
          <w:sz w:val="28"/>
          <w:szCs w:val="28"/>
          <w:u w:val="single"/>
        </w:rPr>
      </w:pPr>
      <w:r>
        <w:rPr>
          <w:rFonts w:ascii="Times New Roman" w:eastAsia="№Е" w:hAnsi="Times New Roman" w:cs="Times New Roman"/>
          <w:i/>
          <w:iCs/>
          <w:color w:val="000000" w:themeColor="text1"/>
          <w:sz w:val="28"/>
          <w:szCs w:val="28"/>
          <w:u w:val="single"/>
        </w:rPr>
        <w:t>8 июля-День семьи любви и верности</w:t>
      </w:r>
    </w:p>
    <w:p w:rsidR="00D97280" w:rsidRDefault="00D97280" w:rsidP="00D97280">
      <w:pPr>
        <w:spacing w:after="0"/>
        <w:ind w:firstLine="851"/>
        <w:rPr>
          <w:rFonts w:ascii="Times New Roman" w:eastAsia="№Е" w:hAnsi="Times New Roman" w:cs="Times New Roman"/>
          <w:i/>
          <w:iCs/>
          <w:color w:val="000000" w:themeColor="text1"/>
          <w:sz w:val="28"/>
          <w:szCs w:val="28"/>
          <w:u w:val="single"/>
        </w:rPr>
      </w:pPr>
      <w:r>
        <w:rPr>
          <w:rFonts w:ascii="Times New Roman" w:eastAsia="№Е" w:hAnsi="Times New Roman" w:cs="Times New Roman"/>
          <w:i/>
          <w:iCs/>
          <w:color w:val="000000" w:themeColor="text1"/>
          <w:sz w:val="28"/>
          <w:szCs w:val="28"/>
          <w:u w:val="single"/>
        </w:rPr>
        <w:t>14 августа- День физкультурника</w:t>
      </w:r>
    </w:p>
    <w:p w:rsidR="00D97280" w:rsidRDefault="00D97280" w:rsidP="00D97280">
      <w:pPr>
        <w:spacing w:after="0"/>
        <w:ind w:firstLine="851"/>
        <w:rPr>
          <w:rFonts w:ascii="Times New Roman" w:eastAsia="№Е" w:hAnsi="Times New Roman" w:cs="Times New Roman"/>
          <w:i/>
          <w:iCs/>
          <w:color w:val="000000" w:themeColor="text1"/>
          <w:sz w:val="28"/>
          <w:szCs w:val="28"/>
          <w:u w:val="single"/>
        </w:rPr>
      </w:pPr>
      <w:r>
        <w:rPr>
          <w:rFonts w:ascii="Times New Roman" w:eastAsia="№Е" w:hAnsi="Times New Roman" w:cs="Times New Roman"/>
          <w:i/>
          <w:iCs/>
          <w:color w:val="000000" w:themeColor="text1"/>
          <w:sz w:val="28"/>
          <w:szCs w:val="28"/>
          <w:u w:val="single"/>
        </w:rPr>
        <w:t>22 августа- День государственного Флага Российской Федкрации</w:t>
      </w:r>
    </w:p>
    <w:p w:rsidR="00D97280" w:rsidRPr="00B05C3C" w:rsidRDefault="00D97280" w:rsidP="00D97280">
      <w:pPr>
        <w:spacing w:after="0"/>
        <w:ind w:firstLine="851"/>
        <w:rPr>
          <w:rFonts w:ascii="Times New Roman" w:eastAsia="№Е" w:hAnsi="Times New Roman" w:cs="Times New Roman"/>
          <w:i/>
          <w:iCs/>
          <w:color w:val="000000" w:themeColor="text1"/>
          <w:sz w:val="28"/>
          <w:szCs w:val="28"/>
          <w:u w:val="single"/>
        </w:rPr>
      </w:pPr>
      <w:r>
        <w:rPr>
          <w:rFonts w:ascii="Times New Roman" w:eastAsia="№Е" w:hAnsi="Times New Roman" w:cs="Times New Roman"/>
          <w:i/>
          <w:iCs/>
          <w:color w:val="000000" w:themeColor="text1"/>
          <w:sz w:val="28"/>
          <w:szCs w:val="28"/>
          <w:u w:val="single"/>
        </w:rPr>
        <w:t>27 августа День российского кино</w:t>
      </w:r>
    </w:p>
    <w:p w:rsidR="00D97280" w:rsidRPr="00B05C3C" w:rsidRDefault="00D97280" w:rsidP="00D97280">
      <w:pPr>
        <w:spacing w:after="0"/>
        <w:ind w:firstLine="851"/>
        <w:rPr>
          <w:rFonts w:ascii="Times New Roman" w:eastAsia="Calibri" w:hAnsi="Times New Roman" w:cs="Times New Roman"/>
          <w:color w:val="000000" w:themeColor="text1"/>
          <w:sz w:val="28"/>
          <w:szCs w:val="28"/>
        </w:rPr>
      </w:pPr>
      <w:r w:rsidRPr="00B05C3C">
        <w:rPr>
          <w:rFonts w:ascii="Times New Roman" w:eastAsia="№Е" w:hAnsi="Times New Roman" w:cs="Times New Roman"/>
          <w:i/>
          <w:iCs/>
          <w:color w:val="000000" w:themeColor="text1"/>
          <w:sz w:val="28"/>
          <w:szCs w:val="28"/>
          <w:u w:val="single"/>
        </w:rPr>
        <w:t>- Участие во всероссийских мероприятиях и акциях, посвященных значимым отечественным и международным событиям.</w:t>
      </w:r>
    </w:p>
    <w:p w:rsidR="00D97280" w:rsidRPr="00B05C3C" w:rsidRDefault="00D97280" w:rsidP="00D97280">
      <w:pPr>
        <w:spacing w:after="0"/>
        <w:ind w:firstLine="851"/>
        <w:rPr>
          <w:rFonts w:ascii="Times New Roman" w:eastAsia="Calibri" w:hAnsi="Times New Roman" w:cs="Times New Roman"/>
          <w:color w:val="000000" w:themeColor="text1"/>
          <w:sz w:val="28"/>
          <w:szCs w:val="28"/>
        </w:rPr>
      </w:pPr>
      <w:r w:rsidRPr="00B05C3C">
        <w:rPr>
          <w:rFonts w:ascii="Times New Roman" w:eastAsia="№Е" w:hAnsi="Times New Roman" w:cs="Times New Roman"/>
          <w:i/>
          <w:iCs/>
          <w:color w:val="000000" w:themeColor="text1"/>
          <w:sz w:val="28"/>
          <w:szCs w:val="28"/>
          <w:u w:val="single"/>
        </w:rPr>
        <w:t>- Проведение всероссийских и региональных мероприятий.</w:t>
      </w:r>
    </w:p>
    <w:p w:rsidR="00D97280" w:rsidRPr="00B05C3C" w:rsidRDefault="00D97280" w:rsidP="00D97280">
      <w:pPr>
        <w:spacing w:after="0"/>
        <w:ind w:firstLine="851"/>
        <w:rPr>
          <w:rFonts w:ascii="Times New Roman" w:eastAsia="Calibri" w:hAnsi="Times New Roman" w:cs="Times New Roman"/>
          <w:iCs/>
          <w:color w:val="000000" w:themeColor="text1"/>
          <w:sz w:val="28"/>
          <w:szCs w:val="28"/>
        </w:rPr>
      </w:pPr>
      <w:r w:rsidRPr="00B05C3C">
        <w:rPr>
          <w:rFonts w:ascii="Times New Roman" w:eastAsia="Calibri" w:hAnsi="Times New Roman" w:cs="Times New Roman"/>
          <w:iCs/>
          <w:color w:val="000000" w:themeColor="text1"/>
          <w:sz w:val="28"/>
          <w:szCs w:val="28"/>
        </w:rPr>
        <w:t>- Взаимодействие с общественными организациями Российской Федерации, региона.</w:t>
      </w:r>
    </w:p>
    <w:p w:rsidR="00D97280" w:rsidRPr="00B05C3C" w:rsidRDefault="00D97280" w:rsidP="00D97280">
      <w:pPr>
        <w:spacing w:after="0"/>
        <w:ind w:firstLine="851"/>
        <w:rPr>
          <w:rFonts w:ascii="Times New Roman" w:eastAsia="Calibri" w:hAnsi="Times New Roman" w:cs="Times New Roman"/>
          <w:iCs/>
          <w:color w:val="000000" w:themeColor="text1"/>
          <w:sz w:val="28"/>
          <w:szCs w:val="28"/>
        </w:rPr>
      </w:pPr>
      <w:r w:rsidRPr="00B05C3C">
        <w:rPr>
          <w:rFonts w:ascii="Times New Roman" w:eastAsia="Calibri" w:hAnsi="Times New Roman" w:cs="Times New Roman"/>
          <w:iCs/>
          <w:color w:val="000000" w:themeColor="text1"/>
          <w:sz w:val="28"/>
          <w:szCs w:val="28"/>
        </w:rPr>
        <w:t>- Формирование межкультурных компетенций.</w:t>
      </w:r>
    </w:p>
    <w:p w:rsidR="00D02AC0" w:rsidRDefault="00D02AC0" w:rsidP="00D97280">
      <w:pPr>
        <w:spacing w:after="0"/>
        <w:jc w:val="center"/>
        <w:rPr>
          <w:rFonts w:ascii="Times New Roman" w:eastAsia="Calibri" w:hAnsi="Times New Roman" w:cs="Times New Roman"/>
          <w:b/>
          <w:iCs/>
          <w:color w:val="000000" w:themeColor="text1"/>
          <w:sz w:val="28"/>
          <w:szCs w:val="28"/>
        </w:rPr>
      </w:pPr>
    </w:p>
    <w:p w:rsidR="00D02AC0" w:rsidRDefault="00D02AC0" w:rsidP="00D97280">
      <w:pPr>
        <w:spacing w:after="0"/>
        <w:jc w:val="center"/>
        <w:rPr>
          <w:rFonts w:ascii="Times New Roman" w:eastAsia="Calibri" w:hAnsi="Times New Roman" w:cs="Times New Roman"/>
          <w:b/>
          <w:iCs/>
          <w:color w:val="000000" w:themeColor="text1"/>
          <w:sz w:val="28"/>
          <w:szCs w:val="28"/>
        </w:rPr>
      </w:pPr>
    </w:p>
    <w:p w:rsidR="00D97280" w:rsidRPr="00B05C3C" w:rsidRDefault="00D97280" w:rsidP="00D97280">
      <w:pPr>
        <w:spacing w:after="0"/>
        <w:jc w:val="center"/>
        <w:rPr>
          <w:rFonts w:ascii="Times New Roman" w:eastAsia="Calibri" w:hAnsi="Times New Roman" w:cs="Times New Roman"/>
          <w:b/>
          <w:iCs/>
          <w:color w:val="000000" w:themeColor="text1"/>
          <w:sz w:val="28"/>
          <w:szCs w:val="28"/>
        </w:rPr>
      </w:pPr>
      <w:r w:rsidRPr="00B05C3C">
        <w:rPr>
          <w:rFonts w:ascii="Times New Roman" w:eastAsia="Calibri" w:hAnsi="Times New Roman" w:cs="Times New Roman"/>
          <w:b/>
          <w:iCs/>
          <w:color w:val="000000" w:themeColor="text1"/>
          <w:sz w:val="28"/>
          <w:szCs w:val="28"/>
        </w:rPr>
        <w:lastRenderedPageBreak/>
        <w:t>2.2. Модуль «Ключевые мероприятия детского лагеря»</w:t>
      </w:r>
    </w:p>
    <w:p w:rsidR="00D97280" w:rsidRPr="00B05C3C" w:rsidRDefault="00D97280" w:rsidP="00D97280">
      <w:pPr>
        <w:spacing w:after="0"/>
        <w:ind w:firstLine="851"/>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Ключевые мероприятия – это главные традиционные </w:t>
      </w:r>
      <w:r w:rsidRPr="00B05C3C">
        <w:rPr>
          <w:rFonts w:ascii="Times New Roman" w:eastAsia="Calibri" w:hAnsi="Times New Roman" w:cs="Times New Roman"/>
          <w:iCs/>
          <w:color w:val="000000" w:themeColor="text1"/>
          <w:sz w:val="28"/>
          <w:szCs w:val="28"/>
        </w:rPr>
        <w:t>мероприятия детского лагеря</w:t>
      </w:r>
      <w:r w:rsidRPr="00B05C3C">
        <w:rPr>
          <w:rFonts w:ascii="Times New Roman" w:eastAsia="Calibri" w:hAnsi="Times New Roman" w:cs="Times New Roman"/>
          <w:color w:val="000000" w:themeColor="text1"/>
          <w:sz w:val="28"/>
          <w:szCs w:val="28"/>
        </w:rPr>
        <w:t>, в которых принимает участие большая часть детей.</w:t>
      </w:r>
    </w:p>
    <w:p w:rsidR="00D97280" w:rsidRPr="00B05C3C" w:rsidRDefault="00D97280" w:rsidP="00D97280">
      <w:pPr>
        <w:spacing w:after="0"/>
        <w:ind w:firstLine="851"/>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Реализация воспитательного потенциала ключевых мероприятий детского лагеря предусматривает:</w:t>
      </w:r>
    </w:p>
    <w:p w:rsidR="00D97280" w:rsidRPr="00B05C3C" w:rsidRDefault="00D97280" w:rsidP="00D97280">
      <w:pPr>
        <w:spacing w:after="0"/>
        <w:ind w:firstLine="851"/>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Торжественное открытие и закрытие смены (программы);</w:t>
      </w:r>
    </w:p>
    <w:p w:rsidR="00D97280" w:rsidRDefault="00D97280" w:rsidP="00D97280">
      <w:pPr>
        <w:spacing w:after="0"/>
        <w:ind w:firstLine="851"/>
        <w:rPr>
          <w:rFonts w:ascii="Times New Roman" w:eastAsia="Calibri" w:hAnsi="Times New Roman" w:cs="Times New Roman"/>
          <w:color w:val="000000" w:themeColor="text1"/>
          <w:sz w:val="28"/>
          <w:szCs w:val="28"/>
          <w:u w:val="single"/>
        </w:rPr>
      </w:pPr>
      <w:r w:rsidRPr="00B05C3C">
        <w:rPr>
          <w:rFonts w:ascii="Times New Roman" w:eastAsia="Calibri" w:hAnsi="Times New Roman" w:cs="Times New Roman"/>
          <w:color w:val="000000" w:themeColor="text1"/>
          <w:sz w:val="28"/>
          <w:szCs w:val="28"/>
        </w:rPr>
        <w:t>- Тематические дни</w:t>
      </w:r>
      <w:r w:rsidRPr="00B05C3C">
        <w:rPr>
          <w:rFonts w:ascii="Times New Roman" w:eastAsia="Calibri" w:hAnsi="Times New Roman" w:cs="Times New Roman"/>
          <w:iCs/>
          <w:color w:val="000000" w:themeColor="text1"/>
          <w:sz w:val="28"/>
          <w:szCs w:val="28"/>
        </w:rPr>
        <w:t xml:space="preserve">. Проведение тематических дней и мероприятий согласно </w:t>
      </w:r>
      <w:r w:rsidRPr="00B05C3C">
        <w:rPr>
          <w:rFonts w:ascii="Times New Roman" w:eastAsia="Times New Roman" w:hAnsi="Times New Roman" w:cs="Times New Roman"/>
          <w:color w:val="000000" w:themeColor="text1"/>
          <w:sz w:val="28"/>
          <w:szCs w:val="28"/>
        </w:rPr>
        <w:t xml:space="preserve">перечню основных государственных и народных праздников, памятных дат. </w:t>
      </w:r>
      <w:r w:rsidRPr="00A45A53">
        <w:rPr>
          <w:rFonts w:ascii="Times New Roman" w:eastAsia="Times New Roman" w:hAnsi="Times New Roman" w:cs="Times New Roman"/>
          <w:iCs/>
          <w:color w:val="000000" w:themeColor="text1"/>
          <w:sz w:val="28"/>
          <w:szCs w:val="28"/>
        </w:rPr>
        <w:t>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детского лагеря, документами Президента Российской Федерации, Правительства Российской Федерации, Федерального Собрания Российской Федерации, перечнями рекомендуемых воспитательных событий Министерства просвещения Российской Федерации, методическими рекомендациями государственных органов исполнительной власти в сфере образования.</w:t>
      </w:r>
    </w:p>
    <w:p w:rsidR="00D97280" w:rsidRPr="00B05C3C" w:rsidRDefault="00D97280" w:rsidP="00D97280">
      <w:pPr>
        <w:spacing w:after="0"/>
        <w:ind w:firstLine="851"/>
        <w:rPr>
          <w:rFonts w:ascii="Times New Roman" w:eastAsia="Calibri" w:hAnsi="Times New Roman" w:cs="Times New Roman"/>
          <w:color w:val="000000" w:themeColor="text1"/>
          <w:sz w:val="28"/>
          <w:szCs w:val="28"/>
          <w:u w:val="single"/>
        </w:rPr>
      </w:pPr>
      <w:r w:rsidRPr="00B05C3C">
        <w:rPr>
          <w:rFonts w:ascii="Times New Roman" w:eastAsia="Calibri" w:hAnsi="Times New Roman" w:cs="Times New Roman"/>
          <w:color w:val="000000" w:themeColor="text1"/>
          <w:sz w:val="28"/>
          <w:szCs w:val="28"/>
          <w:u w:val="single"/>
        </w:rPr>
        <w:t xml:space="preserve"> Торжественная церемония подъема Государственного флага Российской Федерации;</w:t>
      </w:r>
    </w:p>
    <w:p w:rsidR="00D97280" w:rsidRPr="00B05C3C" w:rsidRDefault="00D97280" w:rsidP="00D97280">
      <w:pPr>
        <w:spacing w:after="0"/>
        <w:ind w:firstLine="851"/>
        <w:rPr>
          <w:rFonts w:ascii="Times New Roman" w:eastAsia="Calibri" w:hAnsi="Times New Roman" w:cs="Times New Roman"/>
          <w:color w:val="000000" w:themeColor="text1"/>
          <w:sz w:val="28"/>
          <w:szCs w:val="28"/>
          <w:u w:val="single"/>
        </w:rPr>
      </w:pPr>
      <w:r w:rsidRPr="00B05C3C">
        <w:rPr>
          <w:rFonts w:ascii="Times New Roman" w:eastAsia="Calibri" w:hAnsi="Times New Roman" w:cs="Times New Roman"/>
          <w:color w:val="000000" w:themeColor="text1"/>
          <w:sz w:val="28"/>
          <w:szCs w:val="28"/>
          <w:u w:val="single"/>
        </w:rPr>
        <w:t>- тематические и спортивные праздники, творческие фестивали;</w:t>
      </w:r>
    </w:p>
    <w:p w:rsidR="00D97280" w:rsidRPr="00B05C3C" w:rsidRDefault="00D97280" w:rsidP="00D97280">
      <w:pPr>
        <w:spacing w:after="0"/>
        <w:ind w:firstLine="851"/>
        <w:rPr>
          <w:rFonts w:ascii="Times New Roman" w:eastAsia="Calibri" w:hAnsi="Times New Roman" w:cs="Times New Roman"/>
          <w:color w:val="000000" w:themeColor="text1"/>
          <w:sz w:val="28"/>
          <w:szCs w:val="28"/>
          <w:u w:val="single"/>
        </w:rPr>
      </w:pPr>
      <w:r w:rsidRPr="00B05C3C">
        <w:rPr>
          <w:rFonts w:ascii="Times New Roman" w:eastAsia="Calibri" w:hAnsi="Times New Roman" w:cs="Times New Roman"/>
          <w:color w:val="000000" w:themeColor="text1"/>
          <w:sz w:val="28"/>
          <w:szCs w:val="28"/>
          <w:u w:val="single"/>
        </w:rPr>
        <w:t>- мероприятия, направленные на поддержку семейного воспитания (в рамках мероприятий, посвященных Дню посещения родителей, организация творческого отчетного концерта для родителей и др.).</w:t>
      </w:r>
    </w:p>
    <w:p w:rsidR="00D97280" w:rsidRPr="00B05C3C" w:rsidRDefault="00D97280" w:rsidP="00D97280">
      <w:pPr>
        <w:spacing w:after="0"/>
        <w:rPr>
          <w:rFonts w:ascii="Times New Roman" w:eastAsia="Calibri" w:hAnsi="Times New Roman" w:cs="Times New Roman"/>
          <w:b/>
          <w:iCs/>
          <w:color w:val="000000" w:themeColor="text1"/>
          <w:sz w:val="28"/>
          <w:szCs w:val="28"/>
        </w:rPr>
      </w:pPr>
    </w:p>
    <w:p w:rsidR="00D97280" w:rsidRPr="00B05C3C" w:rsidRDefault="00D97280" w:rsidP="00D97280">
      <w:pPr>
        <w:spacing w:after="0"/>
        <w:jc w:val="center"/>
        <w:rPr>
          <w:rFonts w:ascii="Times New Roman" w:eastAsia="Calibri" w:hAnsi="Times New Roman" w:cs="Times New Roman"/>
          <w:b/>
          <w:iCs/>
          <w:color w:val="000000" w:themeColor="text1"/>
          <w:sz w:val="28"/>
          <w:szCs w:val="28"/>
        </w:rPr>
      </w:pPr>
      <w:r w:rsidRPr="00B05C3C">
        <w:rPr>
          <w:rFonts w:ascii="Times New Roman" w:eastAsia="Calibri" w:hAnsi="Times New Roman" w:cs="Times New Roman"/>
          <w:b/>
          <w:iCs/>
          <w:color w:val="000000" w:themeColor="text1"/>
          <w:sz w:val="28"/>
          <w:szCs w:val="28"/>
        </w:rPr>
        <w:t>2.3. Модуль «Отрядная работа»</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Воспитатель/вожатый организует групповую и индивидуальную работу с детьми вверенного ему временного детского коллектива – отряда. Временный детский коллектив или отряд – это группа детей, объединенных в целях организации их жизнедеятельности в условиях детского лагеря.</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Для эффективного использования воспитательного потенциала отрядной работы необходимо учитывать особенности временного детского коллектива:</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Коллектив функционирует в течение короткого промежутка времени; максимальный период не превышает 21дн.</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Как правило, коллектив объединяет детей, которые были мало знакомы ранее.</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Автономность существования: влияние внешних факторов уменьшается, ослабляется влияние прежнего социума, например, семьи, класса, друзей. В то же время у коллектива появляется новое место жизнедеятельности.</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lastRenderedPageBreak/>
        <w:t>- Коллективная деятельность. Участники коллектива вовлечены в совместную деятельность.</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Завершенность развития: полный цикл: от формирования до завершения функционирования.</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Отрядная работа строится с учетом закономерности развития временного детского коллектива (роста межличностных отношений) и логики развития лагерной смены.</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Реализация воспитательного потенциала отрядной работы предусматривает:</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планирование и проведение отрядной деятельности;</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поддержку активной позиции каждого ребенка, предоставления им возможности обсуждения и принятия решений, создания благоприятной среды для общения; доверительное общение и поддержку детей в решении проблем, конфликтных ситуаций;</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т.д.;</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формирование и сплочение отряда (временного детского коллектив) через игры, тренинги на сплочение и командообразование, огонек знакомства, визитки; сформировать дружный и сплоченный отряд поможет знание периодов развития временного детского коллектива – этапов развития межличностных отношений;</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предъявление единых педагогических требований (ЕПТ) по выполнению режима и распорядка дня, по самообслуживанию, дисциплине и поведению, санитарно-гигиенических требований;</w:t>
      </w:r>
    </w:p>
    <w:p w:rsidR="00D97280"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xml:space="preserve">- 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 </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диагностику интересов, склонностей, ценностных ориентаций, выявление лидеров, аутсайдеров через наблюдение, игры, анкеты;</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r w:rsidRPr="00B05C3C">
        <w:rPr>
          <w:rFonts w:ascii="Times New Roman" w:eastAsia="Droid Sans Fallback" w:hAnsi="Times New Roman" w:cs="Times New Roman"/>
          <w:color w:val="000000" w:themeColor="text1"/>
          <w:sz w:val="28"/>
          <w:szCs w:val="28"/>
          <w:lang w:eastAsia="zh-CN" w:bidi="hi-IN"/>
        </w:rPr>
        <w:t xml:space="preserve">- аналитическую работу с детьми: анализ дня, анализ ситуации, мероприятия, анализ смены, результатов; </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поддержка детских инициатив и детского самоуправления;</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сбор отряда: хозяйственный сбор, организационный сбор, утренний информационный сбор отряда и др.; </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iCs/>
          <w:color w:val="000000" w:themeColor="text1"/>
          <w:sz w:val="28"/>
          <w:szCs w:val="28"/>
        </w:rPr>
        <w:lastRenderedPageBreak/>
        <w:t>- огонек (отрядная «свеча»)</w:t>
      </w:r>
      <w:r w:rsidRPr="00B05C3C">
        <w:rPr>
          <w:rFonts w:ascii="Times New Roman" w:eastAsia="Calibri" w:hAnsi="Times New Roman" w:cs="Times New Roman"/>
          <w:color w:val="000000" w:themeColor="text1"/>
          <w:sz w:val="28"/>
          <w:szCs w:val="28"/>
        </w:rPr>
        <w:t xml:space="preserve">: огонек знакомства, огонек оргпериода, огонек – анализ дня, огонек прощания, тематический огонек. 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Огонек – это камерное общение, сугубо отрядная форма работы. </w:t>
      </w:r>
    </w:p>
    <w:p w:rsidR="00D97280" w:rsidRPr="00B05C3C" w:rsidRDefault="00D97280" w:rsidP="00D97280">
      <w:pPr>
        <w:tabs>
          <w:tab w:val="left" w:pos="851"/>
        </w:tabs>
        <w:spacing w:after="0"/>
        <w:jc w:val="center"/>
        <w:rPr>
          <w:rFonts w:ascii="Times New Roman" w:eastAsia="Calibri" w:hAnsi="Times New Roman" w:cs="Times New Roman"/>
          <w:color w:val="000000" w:themeColor="text1"/>
          <w:sz w:val="28"/>
          <w:szCs w:val="28"/>
        </w:rPr>
      </w:pPr>
      <w:r w:rsidRPr="00B05C3C">
        <w:rPr>
          <w:rFonts w:ascii="Times New Roman" w:eastAsia="Calibri" w:hAnsi="Times New Roman" w:cs="Times New Roman"/>
          <w:b/>
          <w:iCs/>
          <w:color w:val="000000" w:themeColor="text1"/>
          <w:sz w:val="28"/>
          <w:szCs w:val="28"/>
        </w:rPr>
        <w:t>2.4. Модуль «Коллективно-творческое дело (КТД)</w:t>
      </w:r>
      <w:r w:rsidRPr="00B05C3C">
        <w:rPr>
          <w:rFonts w:ascii="Times New Roman" w:eastAsia="Calibri" w:hAnsi="Times New Roman" w:cs="Times New Roman"/>
          <w:b/>
          <w:color w:val="000000" w:themeColor="text1"/>
          <w:sz w:val="28"/>
          <w:szCs w:val="28"/>
        </w:rPr>
        <w:t>»</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КТД как особый тип формы воспитательной работы, как социальная деятельность детской группы, направленная на создание нового продукта (творческого продукта) разработаны и названы так И.П. Ивановым.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D97280" w:rsidRPr="00B05C3C" w:rsidRDefault="00D97280" w:rsidP="00D97280">
      <w:pPr>
        <w:tabs>
          <w:tab w:val="left" w:pos="851"/>
        </w:tabs>
        <w:spacing w:after="0"/>
        <w:ind w:firstLine="851"/>
        <w:jc w:val="both"/>
        <w:rPr>
          <w:rFonts w:ascii="Times New Roman" w:eastAsia="Times New Roman"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Это форма организации деятельности группы детей, направленная на взаимодействие коллектива, реализацию и развитие способностей ребенка, получение новых навыков и умений, при которой вожатые действуют как старшие помощники и наставники детей. </w:t>
      </w:r>
      <w:r w:rsidRPr="00B05C3C">
        <w:rPr>
          <w:rFonts w:ascii="Times New Roman" w:eastAsia="Times New Roman" w:hAnsi="Times New Roman" w:cs="Times New Roman"/>
          <w:color w:val="000000" w:themeColor="text1"/>
          <w:sz w:val="28"/>
          <w:szCs w:val="28"/>
        </w:rPr>
        <w:t>КТД могут быть отрядными и общелагерными.</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Различаются следующие виды КТД по направленности деятельности: трудовые, познавательные, художественные, экологические, досуговые, спортивные. Каждый вид коллективного творческого дела обогащает личность определенным видом общественного ценного опыта.</w:t>
      </w:r>
    </w:p>
    <w:p w:rsidR="00D97280" w:rsidRPr="00B05C3C" w:rsidRDefault="00D97280" w:rsidP="00D97280">
      <w:pPr>
        <w:tabs>
          <w:tab w:val="left" w:pos="851"/>
        </w:tabs>
        <w:spacing w:after="0"/>
        <w:jc w:val="center"/>
        <w:rPr>
          <w:rFonts w:ascii="Times New Roman" w:eastAsia="Calibri" w:hAnsi="Times New Roman" w:cs="Times New Roman"/>
          <w:b/>
          <w:bCs/>
          <w:iCs/>
          <w:color w:val="000000" w:themeColor="text1"/>
          <w:sz w:val="28"/>
          <w:szCs w:val="28"/>
        </w:rPr>
      </w:pPr>
      <w:r w:rsidRPr="00B05C3C">
        <w:rPr>
          <w:rFonts w:ascii="Times New Roman" w:eastAsia="Calibri" w:hAnsi="Times New Roman" w:cs="Times New Roman"/>
          <w:b/>
          <w:bCs/>
          <w:iCs/>
          <w:color w:val="000000" w:themeColor="text1"/>
          <w:sz w:val="28"/>
          <w:szCs w:val="28"/>
        </w:rPr>
        <w:t>2.5. Модуль «Самоуправление»</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w:t>
      </w:r>
      <w:r w:rsidRPr="00B05C3C">
        <w:rPr>
          <w:rFonts w:ascii="Times New Roman" w:eastAsia="Calibri" w:hAnsi="Times New Roman" w:cs="Times New Roman"/>
          <w:color w:val="000000" w:themeColor="text1"/>
          <w:sz w:val="28"/>
          <w:szCs w:val="28"/>
          <w:highlight w:val="white"/>
        </w:rPr>
        <w:t xml:space="preserve">направлена на </w:t>
      </w:r>
      <w:r w:rsidRPr="00B05C3C">
        <w:rPr>
          <w:rFonts w:ascii="Times New Roman" w:eastAsia="Calibri" w:hAnsi="Times New Roman" w:cs="Times New Roman"/>
          <w:color w:val="000000" w:themeColor="text1"/>
          <w:sz w:val="28"/>
          <w:szCs w:val="28"/>
        </w:rPr>
        <w:t xml:space="preserve">развитие коммуникативной культуры детей, инициативности и ответственности, формирование </w:t>
      </w:r>
      <w:r w:rsidRPr="00B05C3C">
        <w:rPr>
          <w:rFonts w:ascii="Times New Roman" w:eastAsia="Calibri" w:hAnsi="Times New Roman" w:cs="Times New Roman"/>
          <w:color w:val="000000" w:themeColor="text1"/>
          <w:sz w:val="28"/>
          <w:szCs w:val="28"/>
          <w:highlight w:val="white"/>
        </w:rPr>
        <w:t xml:space="preserve">навыков общения и сотрудничества, поддержку творческой самореализации детей. </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Самоуправление в отряде формируется с первых дней смены, то есть в организационный период. Именно в это время вожатым проводятся игры на выявление лидера среди детей.</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Термин «отрядное самоуправление» можно определить следующим образом: отрядное самоуправление – это выполнение выбранными доверенными лицами отряда неких обязанностей. К основным «доверенным лицам» могут относиться:</w:t>
      </w:r>
      <w:r w:rsidR="00D02AC0">
        <w:rPr>
          <w:rFonts w:ascii="Times New Roman" w:eastAsia="Calibri" w:hAnsi="Times New Roman" w:cs="Times New Roman"/>
          <w:color w:val="000000" w:themeColor="text1"/>
          <w:sz w:val="28"/>
          <w:szCs w:val="28"/>
        </w:rPr>
        <w:t xml:space="preserve"> </w:t>
      </w:r>
      <w:r w:rsidRPr="00B05C3C">
        <w:rPr>
          <w:rFonts w:ascii="Times New Roman" w:eastAsia="Calibri" w:hAnsi="Times New Roman" w:cs="Times New Roman"/>
          <w:color w:val="000000" w:themeColor="text1"/>
          <w:sz w:val="28"/>
          <w:szCs w:val="28"/>
        </w:rPr>
        <w:t>командир отряда;</w:t>
      </w:r>
      <w:r w:rsidR="00D02AC0">
        <w:rPr>
          <w:rFonts w:ascii="Times New Roman" w:eastAsia="Calibri" w:hAnsi="Times New Roman" w:cs="Times New Roman"/>
          <w:color w:val="000000" w:themeColor="text1"/>
          <w:sz w:val="28"/>
          <w:szCs w:val="28"/>
        </w:rPr>
        <w:t xml:space="preserve"> </w:t>
      </w:r>
      <w:r w:rsidRPr="00B05C3C">
        <w:rPr>
          <w:rFonts w:ascii="Times New Roman" w:eastAsia="Calibri" w:hAnsi="Times New Roman" w:cs="Times New Roman"/>
          <w:color w:val="000000" w:themeColor="text1"/>
          <w:sz w:val="28"/>
          <w:szCs w:val="28"/>
        </w:rPr>
        <w:t>помощник командира;</w:t>
      </w:r>
      <w:r w:rsidR="00D02AC0">
        <w:rPr>
          <w:rFonts w:ascii="Times New Roman" w:eastAsia="Calibri" w:hAnsi="Times New Roman" w:cs="Times New Roman"/>
          <w:color w:val="000000" w:themeColor="text1"/>
          <w:sz w:val="28"/>
          <w:szCs w:val="28"/>
        </w:rPr>
        <w:t xml:space="preserve"> </w:t>
      </w:r>
      <w:r w:rsidRPr="00B05C3C">
        <w:rPr>
          <w:rFonts w:ascii="Times New Roman" w:eastAsia="Calibri" w:hAnsi="Times New Roman" w:cs="Times New Roman"/>
          <w:color w:val="000000" w:themeColor="text1"/>
          <w:sz w:val="28"/>
          <w:szCs w:val="28"/>
        </w:rPr>
        <w:t>физорг отряда;</w:t>
      </w:r>
      <w:r w:rsidR="00D02AC0">
        <w:rPr>
          <w:rFonts w:ascii="Times New Roman" w:eastAsia="Calibri" w:hAnsi="Times New Roman" w:cs="Times New Roman"/>
          <w:color w:val="000000" w:themeColor="text1"/>
          <w:sz w:val="28"/>
          <w:szCs w:val="28"/>
        </w:rPr>
        <w:t xml:space="preserve"> </w:t>
      </w:r>
      <w:r w:rsidRPr="00B05C3C">
        <w:rPr>
          <w:rFonts w:ascii="Times New Roman" w:eastAsia="Calibri" w:hAnsi="Times New Roman" w:cs="Times New Roman"/>
          <w:color w:val="000000" w:themeColor="text1"/>
          <w:sz w:val="28"/>
          <w:szCs w:val="28"/>
        </w:rPr>
        <w:t>культорг отряда;</w:t>
      </w:r>
      <w:bookmarkStart w:id="3" w:name="_Hlk103026520"/>
      <w:r w:rsidR="00D02AC0">
        <w:rPr>
          <w:rFonts w:ascii="Times New Roman" w:eastAsia="Calibri" w:hAnsi="Times New Roman" w:cs="Times New Roman"/>
          <w:color w:val="000000" w:themeColor="text1"/>
          <w:sz w:val="28"/>
          <w:szCs w:val="28"/>
        </w:rPr>
        <w:t xml:space="preserve"> р</w:t>
      </w:r>
      <w:r w:rsidRPr="00B05C3C">
        <w:rPr>
          <w:rFonts w:ascii="Times New Roman" w:eastAsia="Calibri" w:hAnsi="Times New Roman" w:cs="Times New Roman"/>
          <w:color w:val="000000" w:themeColor="text1"/>
          <w:sz w:val="28"/>
          <w:szCs w:val="28"/>
        </w:rPr>
        <w:t>едколлегия</w:t>
      </w:r>
      <w:bookmarkEnd w:id="3"/>
      <w:r w:rsidRPr="00B05C3C">
        <w:rPr>
          <w:rFonts w:ascii="Times New Roman" w:eastAsia="Calibri" w:hAnsi="Times New Roman" w:cs="Times New Roman"/>
          <w:color w:val="000000" w:themeColor="text1"/>
          <w:sz w:val="28"/>
          <w:szCs w:val="28"/>
        </w:rPr>
        <w:t>;</w:t>
      </w:r>
      <w:r w:rsidR="00D02AC0">
        <w:rPr>
          <w:rFonts w:ascii="Times New Roman" w:eastAsia="Calibri" w:hAnsi="Times New Roman" w:cs="Times New Roman"/>
          <w:color w:val="000000" w:themeColor="text1"/>
          <w:sz w:val="28"/>
          <w:szCs w:val="28"/>
        </w:rPr>
        <w:t xml:space="preserve">  д</w:t>
      </w:r>
      <w:r w:rsidRPr="00B05C3C">
        <w:rPr>
          <w:rFonts w:ascii="Times New Roman" w:eastAsia="Calibri" w:hAnsi="Times New Roman" w:cs="Times New Roman"/>
          <w:color w:val="000000" w:themeColor="text1"/>
          <w:sz w:val="28"/>
          <w:szCs w:val="28"/>
        </w:rPr>
        <w:t>ежурные</w:t>
      </w:r>
      <w:r w:rsidR="00D02AC0">
        <w:rPr>
          <w:rFonts w:ascii="Times New Roman" w:eastAsia="Calibri" w:hAnsi="Times New Roman" w:cs="Times New Roman"/>
          <w:color w:val="000000" w:themeColor="text1"/>
          <w:sz w:val="28"/>
          <w:szCs w:val="28"/>
        </w:rPr>
        <w:t>.</w:t>
      </w:r>
      <w:r w:rsidRPr="00B05C3C">
        <w:rPr>
          <w:rFonts w:ascii="Times New Roman" w:eastAsia="Calibri" w:hAnsi="Times New Roman" w:cs="Times New Roman"/>
          <w:color w:val="000000" w:themeColor="text1"/>
          <w:sz w:val="28"/>
          <w:szCs w:val="28"/>
        </w:rPr>
        <w:t xml:space="preserve"> </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Командир отряда – это правая рука вожатого. В его обязанности может входить: построение отряда, если вожатый задерживается, соблюдение и </w:t>
      </w:r>
      <w:r w:rsidRPr="00B05C3C">
        <w:rPr>
          <w:rFonts w:ascii="Times New Roman" w:eastAsia="Calibri" w:hAnsi="Times New Roman" w:cs="Times New Roman"/>
          <w:color w:val="000000" w:themeColor="text1"/>
          <w:sz w:val="28"/>
          <w:szCs w:val="28"/>
        </w:rPr>
        <w:lastRenderedPageBreak/>
        <w:t>поддержание дисциплины; практически всегда командир идет во главе отряда и является заводилой (название отряда, девиз и кричалки на нем) и прочее в этом роде.</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Правой рукой командира, в свою очередь, является помощник командира и выполняет практически те же самые действия, что и командир.</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Физорг ответственен за зарядку и подвижные игры.</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Культорг отвечает за подготовку к творческим номерам, является «генератором идей».</w:t>
      </w:r>
    </w:p>
    <w:p w:rsidR="00D97280" w:rsidRPr="00B05C3C" w:rsidRDefault="00D97280" w:rsidP="00D97280">
      <w:pPr>
        <w:spacing w:after="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Редколлегия занимается сбором информации и несет ответственность за выпуск поздравительных, тематических стенгазет или по результатам отрядных дел; несет ответственность за оформление отрядного уголка;</w:t>
      </w:r>
    </w:p>
    <w:p w:rsidR="00D97280" w:rsidRPr="00B05C3C" w:rsidRDefault="00D97280" w:rsidP="00D97280">
      <w:pPr>
        <w:shd w:val="clear" w:color="auto" w:fill="FFFFFF"/>
        <w:spacing w:after="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Дежурные - дежурят по коллективу, обеспечивают чистоту в помещении, заботятся о порядке на переменах. Готовят регулярные встречи (сборы, советы) коллектива.</w:t>
      </w:r>
    </w:p>
    <w:p w:rsidR="00D97280" w:rsidRPr="00B05C3C" w:rsidRDefault="00D97280" w:rsidP="00D97280">
      <w:pPr>
        <w:shd w:val="clear" w:color="auto" w:fill="FFFFFF"/>
        <w:spacing w:after="0"/>
        <w:jc w:val="both"/>
        <w:rPr>
          <w:rFonts w:ascii="Times New Roman" w:eastAsia="Times New Roman"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shd w:val="clear" w:color="auto" w:fill="FFFFFF"/>
        </w:rPr>
        <w:t>Наличие системы детского самоуправления в летнем лагере важно по причине необходимости учета детского мнения. Вся деятельность школьного лагеря направлена на вовлечение детей в интересный, полезный, развивающий отдых. Организация качественного отдыха невозможна без учета мнения самих детей.</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b/>
          <w:color w:val="000000" w:themeColor="text1"/>
          <w:sz w:val="28"/>
          <w:szCs w:val="28"/>
        </w:rPr>
        <w:t>На уровне детского лагеря:</w:t>
      </w:r>
      <w:r w:rsidRPr="00B05C3C">
        <w:rPr>
          <w:rFonts w:ascii="Times New Roman" w:eastAsia="Calibri" w:hAnsi="Times New Roman" w:cs="Times New Roman"/>
          <w:color w:val="000000" w:themeColor="text1"/>
          <w:sz w:val="28"/>
          <w:szCs w:val="28"/>
        </w:rPr>
        <w:t xml:space="preserve"> самоуправление в детском лагере может складываться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 дела. Постоянно действующие органы самоуправления включают в себя: совет отряда, совет командиров отрядов, деятельность клубов, штабов. Высшим органом самоуправления является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rsidR="00D97280" w:rsidRPr="00B05C3C" w:rsidRDefault="00D97280" w:rsidP="00D97280">
      <w:pPr>
        <w:tabs>
          <w:tab w:val="left" w:pos="851"/>
        </w:tabs>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b/>
          <w:color w:val="000000" w:themeColor="text1"/>
          <w:sz w:val="28"/>
          <w:szCs w:val="28"/>
        </w:rPr>
        <w:t>На уровне отряда</w:t>
      </w:r>
      <w:r w:rsidRPr="00B05C3C">
        <w:rPr>
          <w:rFonts w:ascii="Times New Roman" w:eastAsia="Calibri" w:hAnsi="Times New Roman" w:cs="Times New Roman"/>
          <w:b/>
          <w:bCs/>
          <w:color w:val="000000" w:themeColor="text1"/>
          <w:sz w:val="28"/>
          <w:szCs w:val="28"/>
        </w:rPr>
        <w:t>:</w:t>
      </w:r>
      <w:r w:rsidR="00D02AC0">
        <w:rPr>
          <w:rFonts w:ascii="Times New Roman" w:eastAsia="Calibri" w:hAnsi="Times New Roman" w:cs="Times New Roman"/>
          <w:b/>
          <w:bCs/>
          <w:color w:val="000000" w:themeColor="text1"/>
          <w:sz w:val="28"/>
          <w:szCs w:val="28"/>
        </w:rPr>
        <w:t xml:space="preserve"> </w:t>
      </w:r>
      <w:r w:rsidRPr="00B05C3C">
        <w:rPr>
          <w:rFonts w:ascii="Times New Roman" w:eastAsia="Calibri" w:hAnsi="Times New Roman" w:cs="Times New Roman"/>
          <w:iCs/>
          <w:color w:val="000000" w:themeColor="text1"/>
          <w:sz w:val="28"/>
          <w:szCs w:val="28"/>
        </w:rPr>
        <w:t xml:space="preserve">через </w:t>
      </w:r>
      <w:r w:rsidRPr="00B05C3C">
        <w:rPr>
          <w:rFonts w:ascii="Times New Roman" w:eastAsia="Calibri" w:hAnsi="Times New Roman" w:cs="Times New Roman"/>
          <w:color w:val="000000" w:themeColor="text1"/>
          <w:sz w:val="28"/>
          <w:szCs w:val="28"/>
        </w:rPr>
        <w:t>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rsidR="00D97280" w:rsidRDefault="00D97280" w:rsidP="00D97280">
      <w:pPr>
        <w:spacing w:after="0"/>
        <w:rPr>
          <w:rFonts w:ascii="Times New Roman" w:eastAsia="Calibri" w:hAnsi="Times New Roman" w:cs="Times New Roman"/>
          <w:color w:val="000000" w:themeColor="text1"/>
          <w:sz w:val="28"/>
          <w:szCs w:val="28"/>
        </w:rPr>
      </w:pPr>
    </w:p>
    <w:p w:rsidR="00D97280" w:rsidRPr="00B05C3C" w:rsidRDefault="00D97280" w:rsidP="00D97280">
      <w:pPr>
        <w:spacing w:after="0"/>
        <w:jc w:val="center"/>
        <w:rPr>
          <w:rFonts w:ascii="Times New Roman" w:eastAsia="Calibri" w:hAnsi="Times New Roman" w:cs="Times New Roman"/>
          <w:iCs/>
          <w:color w:val="000000" w:themeColor="text1"/>
          <w:sz w:val="28"/>
          <w:szCs w:val="28"/>
        </w:rPr>
      </w:pPr>
      <w:r w:rsidRPr="00B05C3C">
        <w:rPr>
          <w:rFonts w:ascii="Times New Roman" w:eastAsia="Calibri" w:hAnsi="Times New Roman" w:cs="Times New Roman"/>
          <w:b/>
          <w:bCs/>
          <w:iCs/>
          <w:color w:val="000000" w:themeColor="text1"/>
          <w:sz w:val="28"/>
          <w:szCs w:val="28"/>
        </w:rPr>
        <w:t>2.6. Модуль «Дополнительное образование»</w:t>
      </w:r>
    </w:p>
    <w:p w:rsidR="00D97280" w:rsidRPr="00B05C3C" w:rsidRDefault="00D97280" w:rsidP="00D97280">
      <w:pPr>
        <w:spacing w:after="0"/>
        <w:ind w:firstLine="851"/>
        <w:jc w:val="both"/>
        <w:rPr>
          <w:rFonts w:ascii="Times New Roman" w:eastAsia="№Е" w:hAnsi="Times New Roman" w:cs="Times New Roman"/>
          <w:color w:val="000000" w:themeColor="text1"/>
          <w:sz w:val="28"/>
          <w:szCs w:val="28"/>
        </w:rPr>
      </w:pPr>
      <w:r w:rsidRPr="00B05C3C">
        <w:rPr>
          <w:rFonts w:ascii="Times New Roman" w:eastAsia="№Е" w:hAnsi="Times New Roman" w:cs="Times New Roman"/>
          <w:color w:val="000000" w:themeColor="text1"/>
          <w:sz w:val="28"/>
          <w:szCs w:val="28"/>
        </w:rPr>
        <w:t>Дополнительное образование детей в детском лагере является одним из основных видов деятельности и реализуется через:</w:t>
      </w:r>
    </w:p>
    <w:p w:rsidR="00D97280" w:rsidRPr="00B05C3C" w:rsidRDefault="00D97280" w:rsidP="00D97280">
      <w:pPr>
        <w:spacing w:after="0"/>
        <w:ind w:firstLine="851"/>
        <w:jc w:val="both"/>
        <w:rPr>
          <w:rFonts w:ascii="Times New Roman" w:eastAsia="№Е" w:hAnsi="Times New Roman" w:cs="Times New Roman"/>
          <w:color w:val="000000" w:themeColor="text1"/>
          <w:sz w:val="28"/>
          <w:szCs w:val="28"/>
        </w:rPr>
      </w:pPr>
      <w:r w:rsidRPr="00B05C3C">
        <w:rPr>
          <w:rFonts w:ascii="Times New Roman" w:eastAsia="№Е" w:hAnsi="Times New Roman" w:cs="Times New Roman"/>
          <w:color w:val="000000" w:themeColor="text1"/>
          <w:sz w:val="28"/>
          <w:szCs w:val="28"/>
        </w:rPr>
        <w:t xml:space="preserve">- программы профильных (специализированных, тематических) смен; </w:t>
      </w:r>
    </w:p>
    <w:p w:rsidR="00D97280" w:rsidRPr="00B05C3C" w:rsidRDefault="00D97280" w:rsidP="00D97280">
      <w:pPr>
        <w:spacing w:after="0"/>
        <w:ind w:firstLine="851"/>
        <w:jc w:val="both"/>
        <w:rPr>
          <w:rFonts w:ascii="Times New Roman" w:eastAsia="№Е" w:hAnsi="Times New Roman" w:cs="Times New Roman"/>
          <w:color w:val="000000" w:themeColor="text1"/>
          <w:sz w:val="28"/>
          <w:szCs w:val="28"/>
        </w:rPr>
      </w:pPr>
      <w:r w:rsidRPr="00B05C3C">
        <w:rPr>
          <w:rFonts w:ascii="Times New Roman" w:eastAsia="№Е" w:hAnsi="Times New Roman" w:cs="Times New Roman"/>
          <w:color w:val="000000" w:themeColor="text1"/>
          <w:sz w:val="28"/>
          <w:szCs w:val="28"/>
        </w:rPr>
        <w:t xml:space="preserve">- деятельность кружковых объединений, секций, клубов по интересам, студий, дополняющих программы смен в условиях детского лагеря. </w:t>
      </w:r>
    </w:p>
    <w:p w:rsidR="00D97280" w:rsidRPr="00B05C3C" w:rsidRDefault="00D97280" w:rsidP="00D97280">
      <w:pPr>
        <w:spacing w:after="0"/>
        <w:ind w:firstLine="851"/>
        <w:jc w:val="both"/>
        <w:rPr>
          <w:rFonts w:ascii="Times New Roman" w:eastAsia="Arial" w:hAnsi="Times New Roman" w:cs="Times New Roman"/>
          <w:color w:val="000000" w:themeColor="text1"/>
          <w:sz w:val="28"/>
          <w:szCs w:val="28"/>
          <w:shd w:val="clear" w:color="auto" w:fill="FBFBFB"/>
        </w:rPr>
      </w:pPr>
      <w:r w:rsidRPr="00B05C3C">
        <w:rPr>
          <w:rFonts w:ascii="Times New Roman" w:eastAsia="№Е" w:hAnsi="Times New Roman" w:cs="Times New Roman"/>
          <w:color w:val="000000" w:themeColor="text1"/>
          <w:sz w:val="28"/>
          <w:szCs w:val="28"/>
        </w:rPr>
        <w:lastRenderedPageBreak/>
        <w:t>В рамках шести направленностей</w:t>
      </w:r>
      <w:r w:rsidRPr="00B05C3C">
        <w:rPr>
          <w:rFonts w:ascii="Times New Roman" w:eastAsia="Arial" w:hAnsi="Times New Roman" w:cs="Times New Roman"/>
          <w:color w:val="000000" w:themeColor="text1"/>
          <w:sz w:val="28"/>
          <w:szCs w:val="28"/>
        </w:rPr>
        <w:t>: социально-гуманитарная; художественная; естественнонаучная; техническая; туристско-краеведческая; физкультурно-спортивная</w:t>
      </w:r>
      <w:r w:rsidRPr="00B05C3C">
        <w:rPr>
          <w:rFonts w:ascii="Times New Roman" w:eastAsia="Arial" w:hAnsi="Times New Roman" w:cs="Times New Roman"/>
          <w:color w:val="000000" w:themeColor="text1"/>
          <w:sz w:val="28"/>
          <w:szCs w:val="28"/>
          <w:shd w:val="clear" w:color="auto" w:fill="FBFBFB"/>
        </w:rPr>
        <w:t>.</w:t>
      </w:r>
    </w:p>
    <w:p w:rsidR="00D97280" w:rsidRPr="00B05C3C" w:rsidRDefault="00D97280" w:rsidP="00D97280">
      <w:pPr>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Реализация воспитательного потенциала дополнительного образования предполагает:</w:t>
      </w:r>
    </w:p>
    <w:p w:rsidR="00D97280" w:rsidRPr="00B05C3C" w:rsidRDefault="00D97280" w:rsidP="00D97280">
      <w:pPr>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приобретение новых знаний, умений, навыков в привлекательной, отличной от учебной деятельности, форме;</w:t>
      </w:r>
    </w:p>
    <w:p w:rsidR="00D97280" w:rsidRPr="00B05C3C" w:rsidRDefault="00D97280" w:rsidP="00D97280">
      <w:pPr>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развитие и реализация познавательного интереса;</w:t>
      </w:r>
    </w:p>
    <w:p w:rsidR="00D97280" w:rsidRPr="00B05C3C" w:rsidRDefault="00D97280" w:rsidP="00D97280">
      <w:pPr>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вовлечение детей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D97280" w:rsidRPr="00B05C3C" w:rsidRDefault="00D97280" w:rsidP="00D97280">
      <w:pPr>
        <w:spacing w:after="0"/>
        <w:ind w:firstLine="851"/>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формирование и развитие творческих способностей обучающихся.</w:t>
      </w:r>
    </w:p>
    <w:p w:rsidR="00D97280" w:rsidRPr="00B05C3C" w:rsidRDefault="00D97280" w:rsidP="00D97280">
      <w:pPr>
        <w:spacing w:after="0"/>
        <w:rPr>
          <w:rFonts w:ascii="Times New Roman" w:eastAsia="Calibri" w:hAnsi="Times New Roman" w:cs="Times New Roman"/>
          <w:color w:val="000000" w:themeColor="text1"/>
          <w:sz w:val="28"/>
          <w:szCs w:val="28"/>
        </w:rPr>
      </w:pPr>
    </w:p>
    <w:p w:rsidR="00D97280" w:rsidRPr="00B05C3C" w:rsidRDefault="00D97280" w:rsidP="00D97280">
      <w:pPr>
        <w:shd w:val="clear" w:color="auto" w:fill="FFFFFF" w:themeFill="background1"/>
        <w:spacing w:after="0"/>
        <w:jc w:val="center"/>
        <w:rPr>
          <w:rFonts w:ascii="Times New Roman" w:eastAsia="Arial" w:hAnsi="Times New Roman" w:cs="Times New Roman"/>
          <w:b/>
          <w:color w:val="000000" w:themeColor="text1"/>
          <w:sz w:val="28"/>
          <w:szCs w:val="28"/>
          <w:shd w:val="clear" w:color="auto" w:fill="FBFBFB"/>
        </w:rPr>
      </w:pPr>
      <w:r w:rsidRPr="00B05C3C">
        <w:rPr>
          <w:rFonts w:ascii="Times New Roman" w:eastAsia="Arial" w:hAnsi="Times New Roman" w:cs="Times New Roman"/>
          <w:b/>
          <w:color w:val="000000" w:themeColor="text1"/>
          <w:sz w:val="28"/>
          <w:szCs w:val="28"/>
          <w:shd w:val="clear" w:color="auto" w:fill="FBFBFB"/>
        </w:rPr>
        <w:t>2.7. Модуль «Здоровый образ жизни»</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Модуль предполагает восстановление физического и психического здоровья в благоприятных природных и социокультурных условиях, освоение способов восстановления и укрепление здоровья, формирование ценностного отношения к собственному здоровью, способов его укрепления и т.п.</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Основными составляющими здорового образа жизни являются: оптимальный уровень двигательной активности, рациональное питание, соблюдение режима дня, личная гигиена, соблюдение правил поведения, позволяющих избежать травм и других повреждений.</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Система мероприятий в детском лагере, направленных на воспитание ответственного отношения у детей к своему здоровью и здоровью окружающих, включает:</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физкультурно-спортивных мероприятия: зарядка, спортивные соревнования, эстафеты, спортивные часы;</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спортивно-оздоровительные события и мероприятия на свежем воздухе</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просветительские беседы, направленные на профилактику вредных привычек и привлечение интереса детей к занятиям физкультурой и спортом;</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встречи с известными (интересными) людьми - общественными деятелями, деятелями спорта, культуры и искусства и др.</w:t>
      </w:r>
    </w:p>
    <w:p w:rsidR="00D97280" w:rsidRPr="00B05C3C" w:rsidRDefault="00D97280" w:rsidP="00D9728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283" w:right="-1" w:firstLine="851"/>
        <w:jc w:val="both"/>
        <w:rPr>
          <w:rFonts w:ascii="Times New Roman" w:eastAsia="Droid Sans Fallback" w:hAnsi="Times New Roman" w:cs="Times New Roman"/>
          <w:color w:val="000000" w:themeColor="text1"/>
          <w:sz w:val="28"/>
          <w:szCs w:val="28"/>
          <w:lang w:eastAsia="zh-CN" w:bidi="hi-IN"/>
        </w:rPr>
      </w:pPr>
    </w:p>
    <w:p w:rsidR="00D97280" w:rsidRPr="00B05C3C" w:rsidRDefault="00D97280" w:rsidP="00D97280">
      <w:pPr>
        <w:spacing w:after="0"/>
        <w:ind w:firstLine="520"/>
        <w:jc w:val="center"/>
        <w:rPr>
          <w:rFonts w:ascii="Times New Roman" w:eastAsia="Arial" w:hAnsi="Times New Roman" w:cs="Times New Roman"/>
          <w:b/>
          <w:color w:val="000000" w:themeColor="text1"/>
          <w:sz w:val="28"/>
          <w:szCs w:val="28"/>
          <w:shd w:val="clear" w:color="auto" w:fill="FBFBFB"/>
        </w:rPr>
      </w:pPr>
      <w:r w:rsidRPr="00B05C3C">
        <w:rPr>
          <w:rFonts w:ascii="Times New Roman" w:eastAsia="Arial" w:hAnsi="Times New Roman" w:cs="Times New Roman"/>
          <w:b/>
          <w:color w:val="000000" w:themeColor="text1"/>
          <w:sz w:val="28"/>
          <w:szCs w:val="28"/>
          <w:shd w:val="clear" w:color="auto" w:fill="FBFBFB"/>
        </w:rPr>
        <w:t>2.8. Модуль «Организация предметно-эстетической среды»</w:t>
      </w:r>
    </w:p>
    <w:p w:rsidR="00D97280" w:rsidRPr="00B05C3C" w:rsidRDefault="00D97280" w:rsidP="00D97280">
      <w:pPr>
        <w:spacing w:after="0"/>
        <w:ind w:firstLine="709"/>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Окружающая ребенка предметно-эстетическая среда детского лагеря обогащает его внутренний мир, способствует формированию у него чувства вкуса и стиля, создает атмосферу психологического комфорта, поднимает </w:t>
      </w:r>
      <w:r w:rsidRPr="00B05C3C">
        <w:rPr>
          <w:rFonts w:ascii="Times New Roman" w:eastAsia="Arial" w:hAnsi="Times New Roman" w:cs="Times New Roman"/>
          <w:color w:val="000000" w:themeColor="text1"/>
          <w:sz w:val="28"/>
          <w:szCs w:val="28"/>
          <w:shd w:val="clear" w:color="auto" w:fill="FBFBFB"/>
        </w:rPr>
        <w:lastRenderedPageBreak/>
        <w:t>настроение, предупреждает стрессовые ситуации, способствует позитивному восприятию ребенком детского лагеря.</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Реализация воспитательного потенциала предметно-эстетической среды предусматривает: </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тематическое оформление интерьера помещений детского лагеря (вестибюля, коридоров, рекреаций, залов, лестничных пролетов и т.п.) и комнат для проживания детей;</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 озеленение территории детского лагеря, разбивка клумб, аллей, оборудование отрядных мест, спортивных и игровых площадок, оздоровительно-рекреационных зон, позволяющих разделить территорию детского лагеря на зоны активного и тихого отдыха; </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оформление отрядных уголков, позволяющее детям проявить свои фантазию и творческие способности. Отрядный уголок – форма отражения жизнедеятельности отряда, постоянно действующая, информирующая и воспитывающая одновременно, вызывающая интерес и стимулирующая активность детей. В оформлении отрядного уголка принимает участие весь отряд, вожатый является организатором и идейным вдохновителем.</w:t>
      </w:r>
    </w:p>
    <w:p w:rsidR="00D97280"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событийный дизайн – оформление пространства проведения событий (праздников, церемоний, творческих вечеров, выставок, КТД, отрядных дел и т.п.);</w:t>
      </w:r>
      <w:r w:rsidRPr="00D97280">
        <w:rPr>
          <w:rFonts w:ascii="Times New Roman" w:eastAsia="Arial" w:hAnsi="Times New Roman" w:cs="Times New Roman"/>
          <w:color w:val="000000" w:themeColor="text1"/>
          <w:sz w:val="28"/>
          <w:szCs w:val="28"/>
          <w:shd w:val="clear" w:color="auto" w:fill="FBFBFB"/>
        </w:rPr>
        <w:t xml:space="preserve"> </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оформление образовательной, досуговой и спортивной инфраструктуры;</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совместная с детьми разработка, создание и популяризация особой лагерной и отрядной символики (флаг, гимн, эмблема, логотип, элементы   костюма и т.п.);</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регулярная организация и проведение с детьми акций и проектов по благоустройству участков территории детского лагеря (например, высадка растений, закладка аллей, создание инсталляций и иного декоративного оформления отведенных для детских проектов мест);</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акцентирование внимания детей посредством элементов предметно-эстетической среды (стенды, плакаты, инсталляции) на важных для воспитания ценностях детского лагеря, его традициях, правилах;</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 звуковое пространство детском лагере –аудио сообщения (информация, музыка) позитивной духовно-нравственной, гражданско-патриотической воспитательной направленности, исполнение гимна РФ; </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«места новостей» – оформленные места, стенды в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афиши и т.п.;</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lastRenderedPageBreak/>
        <w:t>- размещение регулярно сменяемых экспозиций творческих работ детей, демонстрирующих их способности, знакомящих с работами друг друга, фотоотчетов об интересных событиях детском лагере.</w:t>
      </w:r>
    </w:p>
    <w:p w:rsidR="00D97280" w:rsidRPr="00B05C3C" w:rsidRDefault="00D97280" w:rsidP="00D97280">
      <w:pPr>
        <w:spacing w:after="0"/>
        <w:ind w:firstLine="520"/>
        <w:rPr>
          <w:rFonts w:ascii="Times New Roman" w:eastAsia="Arial" w:hAnsi="Times New Roman" w:cs="Times New Roman"/>
          <w:color w:val="000000" w:themeColor="text1"/>
          <w:sz w:val="28"/>
          <w:szCs w:val="28"/>
          <w:shd w:val="clear" w:color="auto" w:fill="FBFBFB"/>
        </w:rPr>
      </w:pPr>
    </w:p>
    <w:p w:rsidR="00D97280" w:rsidRPr="00B05C3C" w:rsidRDefault="00D97280" w:rsidP="00D97280">
      <w:pPr>
        <w:spacing w:after="0"/>
        <w:jc w:val="center"/>
        <w:rPr>
          <w:rFonts w:ascii="Times New Roman" w:eastAsia="Arial" w:hAnsi="Times New Roman" w:cs="Times New Roman"/>
          <w:b/>
          <w:color w:val="000000" w:themeColor="text1"/>
          <w:sz w:val="28"/>
          <w:szCs w:val="28"/>
          <w:shd w:val="clear" w:color="auto" w:fill="FBFBFB"/>
        </w:rPr>
      </w:pPr>
      <w:r w:rsidRPr="00B05C3C">
        <w:rPr>
          <w:rFonts w:ascii="Times New Roman" w:eastAsia="Arial" w:hAnsi="Times New Roman" w:cs="Times New Roman"/>
          <w:b/>
          <w:color w:val="000000" w:themeColor="text1"/>
          <w:sz w:val="28"/>
          <w:szCs w:val="28"/>
          <w:shd w:val="clear" w:color="auto" w:fill="FBFBFB"/>
        </w:rPr>
        <w:t>2.9. Модуль «Профилактика и безопасность»</w:t>
      </w:r>
    </w:p>
    <w:p w:rsidR="00D97280" w:rsidRPr="00B05C3C" w:rsidRDefault="00D97280" w:rsidP="00D97280">
      <w:pPr>
        <w:spacing w:after="0"/>
        <w:ind w:firstLine="709"/>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Профилактика и безопасность – профилактика девиантного поведения, конфликтов,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к неблагоприятным факторам; </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физическую и психологическую безопасность ребенка в новых условиях;</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разработку и реализацию разных форм профилактических воспитательных мероприятий: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поддержку инициатив детей, педагогов в сфере укрепления безопасности жизнедеятельности в детском лагере,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rsidR="00D97280" w:rsidRPr="00B05C3C" w:rsidRDefault="00D97280" w:rsidP="00D97280">
      <w:pPr>
        <w:spacing w:after="0"/>
        <w:ind w:firstLine="520"/>
        <w:jc w:val="center"/>
        <w:rPr>
          <w:rFonts w:ascii="Times New Roman" w:eastAsia="Arial" w:hAnsi="Times New Roman" w:cs="Times New Roman"/>
          <w:b/>
          <w:color w:val="000000" w:themeColor="text1"/>
          <w:sz w:val="28"/>
          <w:szCs w:val="28"/>
          <w:shd w:val="clear" w:color="auto" w:fill="FBFBFB"/>
        </w:rPr>
      </w:pPr>
      <w:r w:rsidRPr="00B05C3C">
        <w:rPr>
          <w:rFonts w:ascii="Times New Roman" w:eastAsia="Arial" w:hAnsi="Times New Roman" w:cs="Times New Roman"/>
          <w:b/>
          <w:color w:val="000000" w:themeColor="text1"/>
          <w:sz w:val="28"/>
          <w:szCs w:val="28"/>
          <w:shd w:val="clear" w:color="auto" w:fill="FBFBFB"/>
        </w:rPr>
        <w:t>2.10. Модуль «Работа с вожатыми/воспитателями»</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Главными субъектами успешной и качественной работы с детьми в детском лагере являются вожатые/воспитатели, а также они являются важным участником системы детско-взрослой воспитывающей общности. От их </w:t>
      </w:r>
      <w:r w:rsidRPr="00B05C3C">
        <w:rPr>
          <w:rFonts w:ascii="Times New Roman" w:eastAsia="Arial" w:hAnsi="Times New Roman" w:cs="Times New Roman"/>
          <w:color w:val="000000" w:themeColor="text1"/>
          <w:sz w:val="28"/>
          <w:szCs w:val="28"/>
          <w:shd w:val="clear" w:color="auto" w:fill="FBFBFB"/>
        </w:rPr>
        <w:lastRenderedPageBreak/>
        <w:t>компетентности, профессиональной готовности, увлеченности зависит, насколько дети смогут раскрыть свой потенциал, осознать себя частью сообщества детского лагеря. Детский лагерь для ребенка начинается с вожатого, раскрывается через вожатого. Все нормы и ценности актуализируются ребенком, в том числе через личность вожатого/воспитателя.</w:t>
      </w:r>
    </w:p>
    <w:p w:rsidR="00D02AC0" w:rsidRDefault="00D02AC0" w:rsidP="00D97280">
      <w:pPr>
        <w:spacing w:after="0"/>
        <w:jc w:val="center"/>
        <w:rPr>
          <w:rFonts w:ascii="Times New Roman" w:eastAsia="Arial" w:hAnsi="Times New Roman" w:cs="Times New Roman"/>
          <w:b/>
          <w:bCs/>
          <w:color w:val="000000" w:themeColor="text1"/>
          <w:sz w:val="28"/>
          <w:szCs w:val="28"/>
          <w:shd w:val="clear" w:color="auto" w:fill="FBFBFB"/>
        </w:rPr>
      </w:pPr>
    </w:p>
    <w:p w:rsidR="00D97280" w:rsidRPr="00B05C3C" w:rsidRDefault="00D97280" w:rsidP="00D97280">
      <w:pPr>
        <w:spacing w:after="0"/>
        <w:jc w:val="center"/>
        <w:rPr>
          <w:rFonts w:ascii="Times New Roman" w:eastAsia="Arial" w:hAnsi="Times New Roman" w:cs="Times New Roman"/>
          <w:b/>
          <w:bCs/>
          <w:color w:val="000000" w:themeColor="text1"/>
          <w:sz w:val="28"/>
          <w:szCs w:val="28"/>
          <w:shd w:val="clear" w:color="auto" w:fill="FBFBFB"/>
        </w:rPr>
      </w:pPr>
      <w:r w:rsidRPr="00B05C3C">
        <w:rPr>
          <w:rFonts w:ascii="Times New Roman" w:eastAsia="Arial" w:hAnsi="Times New Roman" w:cs="Times New Roman"/>
          <w:b/>
          <w:bCs/>
          <w:color w:val="000000" w:themeColor="text1"/>
          <w:sz w:val="28"/>
          <w:szCs w:val="28"/>
          <w:shd w:val="clear" w:color="auto" w:fill="FBFBFB"/>
        </w:rPr>
        <w:t>ВАРИАТИВНЫЕ МОДУЛИ</w:t>
      </w:r>
    </w:p>
    <w:p w:rsidR="00D97280" w:rsidRPr="00B05C3C" w:rsidRDefault="00D97280" w:rsidP="00D97280">
      <w:pPr>
        <w:spacing w:after="0"/>
        <w:jc w:val="center"/>
        <w:rPr>
          <w:rFonts w:ascii="Times New Roman" w:eastAsia="Arial" w:hAnsi="Times New Roman" w:cs="Times New Roman"/>
          <w:b/>
          <w:color w:val="000000" w:themeColor="text1"/>
          <w:sz w:val="28"/>
          <w:szCs w:val="28"/>
          <w:shd w:val="clear" w:color="auto" w:fill="FBFBFB"/>
        </w:rPr>
      </w:pPr>
      <w:r w:rsidRPr="00B05C3C">
        <w:rPr>
          <w:rFonts w:ascii="Times New Roman" w:eastAsia="Arial" w:hAnsi="Times New Roman" w:cs="Times New Roman"/>
          <w:b/>
          <w:color w:val="000000" w:themeColor="text1"/>
          <w:sz w:val="28"/>
          <w:szCs w:val="28"/>
          <w:shd w:val="clear" w:color="auto" w:fill="FBFBFB"/>
        </w:rPr>
        <w:t>2.11. Модуль «Работа с родителями»</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Работа с родителями или законными представителями осуществляется в рамках следующих видов и форм деятельности: </w:t>
      </w:r>
    </w:p>
    <w:p w:rsidR="00D97280" w:rsidRPr="00B05C3C" w:rsidRDefault="00D97280" w:rsidP="00D97280">
      <w:pPr>
        <w:keepNext/>
        <w:keepLines/>
        <w:spacing w:before="40" w:after="0"/>
        <w:outlineLvl w:val="3"/>
        <w:rPr>
          <w:rFonts w:ascii="Times New Roman" w:eastAsia="Arial" w:hAnsi="Times New Roman" w:cs="Times New Roman"/>
          <w:iCs/>
          <w:color w:val="000000" w:themeColor="text1"/>
          <w:sz w:val="28"/>
          <w:szCs w:val="28"/>
          <w:shd w:val="clear" w:color="auto" w:fill="FBFBFB"/>
        </w:rPr>
      </w:pPr>
      <w:r w:rsidRPr="00B05C3C">
        <w:rPr>
          <w:rFonts w:ascii="Times New Roman" w:eastAsia="Arial" w:hAnsi="Times New Roman" w:cs="Times New Roman"/>
          <w:iCs/>
          <w:color w:val="000000" w:themeColor="text1"/>
          <w:sz w:val="28"/>
          <w:szCs w:val="28"/>
          <w:shd w:val="clear" w:color="auto" w:fill="FBFBFB"/>
        </w:rPr>
        <w:t>На индивидуальном уровне:</w:t>
      </w:r>
    </w:p>
    <w:p w:rsidR="00D97280" w:rsidRPr="00B05C3C" w:rsidRDefault="00D97280" w:rsidP="00D97280">
      <w:pPr>
        <w:keepNext/>
        <w:keepLines/>
        <w:spacing w:before="40" w:after="0"/>
        <w:outlineLvl w:val="3"/>
        <w:rPr>
          <w:rFonts w:ascii="Times New Roman" w:eastAsia="Arial" w:hAnsi="Times New Roman" w:cs="Times New Roman"/>
          <w:iCs/>
          <w:color w:val="000000" w:themeColor="text1"/>
          <w:sz w:val="28"/>
          <w:szCs w:val="28"/>
          <w:shd w:val="clear" w:color="auto" w:fill="FBFBFB"/>
        </w:rPr>
      </w:pPr>
      <w:r w:rsidRPr="00B05C3C">
        <w:rPr>
          <w:rFonts w:ascii="Times New Roman" w:eastAsia="Arial" w:hAnsi="Times New Roman" w:cs="Times New Roman"/>
          <w:iCs/>
          <w:color w:val="000000" w:themeColor="text1"/>
          <w:sz w:val="28"/>
          <w:szCs w:val="28"/>
          <w:shd w:val="clear" w:color="auto" w:fill="FBFBFB"/>
        </w:rPr>
        <w:t>- прием заявлений от родителей на отдых и оздоровление обучающихся в пришкольном лагере,</w:t>
      </w:r>
    </w:p>
    <w:p w:rsidR="00D97280" w:rsidRPr="00B05C3C" w:rsidRDefault="00D97280" w:rsidP="00D97280">
      <w:pPr>
        <w:keepNext/>
        <w:keepLines/>
        <w:spacing w:before="40" w:after="0"/>
        <w:outlineLvl w:val="3"/>
        <w:rPr>
          <w:rFonts w:ascii="Times New Roman" w:eastAsia="Times New Roman" w:hAnsi="Times New Roman" w:cs="Times New Roman"/>
          <w:iCs/>
          <w:color w:val="000000" w:themeColor="text1"/>
          <w:sz w:val="28"/>
          <w:szCs w:val="28"/>
        </w:rPr>
      </w:pPr>
      <w:r w:rsidRPr="00B05C3C">
        <w:rPr>
          <w:rFonts w:ascii="Times New Roman" w:eastAsia="Arial" w:hAnsi="Times New Roman" w:cs="Times New Roman"/>
          <w:iCs/>
          <w:color w:val="000000" w:themeColor="text1"/>
          <w:sz w:val="28"/>
          <w:szCs w:val="28"/>
          <w:shd w:val="clear" w:color="auto" w:fill="FBFBFB"/>
        </w:rPr>
        <w:t xml:space="preserve">-  заключение </w:t>
      </w:r>
      <w:r w:rsidRPr="00B05C3C">
        <w:rPr>
          <w:rFonts w:ascii="Times New Roman" w:eastAsia="Times New Roman" w:hAnsi="Times New Roman" w:cs="Times New Roman"/>
          <w:iCs/>
          <w:color w:val="000000" w:themeColor="text1"/>
          <w:sz w:val="28"/>
          <w:szCs w:val="28"/>
        </w:rPr>
        <w:t>договора с родителями об организации отдыха и оздоровления ребёнка</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xml:space="preserve">На групповом уровне: </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родительские гостиные, на которых обсуждаются вопросы возрастных особенностей детей, формы и способы доверительного взаимодействия родителей с детьми;</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родительские дни (дни посещения родителей), во время которых родители могут посещать детский лагерь для получения представления о деятельности детского лагеря;</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творческий отчетный концерт для родителей;</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На индивидуальном уровне:</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работа специалистов по запросу родителей для решения острых конфликтных ситуаций;</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r w:rsidRPr="00B05C3C">
        <w:rPr>
          <w:rFonts w:ascii="Times New Roman" w:eastAsia="Arial" w:hAnsi="Times New Roman" w:cs="Times New Roman"/>
          <w:color w:val="000000" w:themeColor="text1"/>
          <w:sz w:val="28"/>
          <w:szCs w:val="28"/>
          <w:shd w:val="clear" w:color="auto" w:fill="FBFBFB"/>
        </w:rPr>
        <w:t>- индивидуальное консультирование c целью координации воспитательных усилий педагогов и родителей.</w:t>
      </w:r>
    </w:p>
    <w:p w:rsidR="00D97280" w:rsidRPr="00B05C3C" w:rsidRDefault="00D97280" w:rsidP="00D97280">
      <w:pPr>
        <w:spacing w:after="0"/>
        <w:ind w:firstLine="851"/>
        <w:rPr>
          <w:rFonts w:ascii="Times New Roman" w:eastAsia="Arial" w:hAnsi="Times New Roman" w:cs="Times New Roman"/>
          <w:color w:val="000000" w:themeColor="text1"/>
          <w:sz w:val="28"/>
          <w:szCs w:val="28"/>
          <w:shd w:val="clear" w:color="auto" w:fill="FBFBFB"/>
        </w:rPr>
      </w:pPr>
    </w:p>
    <w:p w:rsidR="00D97280" w:rsidRPr="00B05C3C" w:rsidRDefault="00D97280" w:rsidP="00D97280">
      <w:pPr>
        <w:spacing w:after="0"/>
        <w:jc w:val="center"/>
        <w:rPr>
          <w:rFonts w:ascii="Times New Roman" w:eastAsia="Calibri" w:hAnsi="Times New Roman" w:cs="Times New Roman"/>
          <w:b/>
          <w:color w:val="000000" w:themeColor="text1"/>
          <w:sz w:val="28"/>
          <w:szCs w:val="28"/>
        </w:rPr>
      </w:pPr>
      <w:r w:rsidRPr="00B05C3C">
        <w:rPr>
          <w:rFonts w:ascii="Times New Roman" w:eastAsia="Calibri" w:hAnsi="Times New Roman" w:cs="Times New Roman"/>
          <w:b/>
          <w:color w:val="000000" w:themeColor="text1"/>
          <w:sz w:val="28"/>
          <w:szCs w:val="28"/>
        </w:rPr>
        <w:t>2.12. Модуль «Экскурсии и походы»</w:t>
      </w:r>
    </w:p>
    <w:p w:rsidR="00D97280" w:rsidRPr="00B05C3C" w:rsidRDefault="00D97280" w:rsidP="00D97280">
      <w:pPr>
        <w:spacing w:after="0"/>
        <w:ind w:firstLine="85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Организация для детей экскурсий, походов и реализация их воспитательного потенциала.</w:t>
      </w:r>
    </w:p>
    <w:p w:rsidR="00D97280" w:rsidRPr="00B05C3C" w:rsidRDefault="00D97280" w:rsidP="00D97280">
      <w:pPr>
        <w:spacing w:after="0"/>
        <w:ind w:firstLine="85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Экскурсии, 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туристские походы, экологические тропы, тематические экскурсии: профориентационные </w:t>
      </w:r>
      <w:r w:rsidRPr="00B05C3C">
        <w:rPr>
          <w:rFonts w:ascii="Times New Roman" w:eastAsia="Calibri" w:hAnsi="Times New Roman" w:cs="Times New Roman"/>
          <w:color w:val="000000" w:themeColor="text1"/>
          <w:sz w:val="28"/>
          <w:szCs w:val="28"/>
        </w:rPr>
        <w:lastRenderedPageBreak/>
        <w:t>экскурсии, экскурсии по памятным местам и местам боевой славы, в музей и др.</w:t>
      </w:r>
    </w:p>
    <w:p w:rsidR="00D97280" w:rsidRDefault="00D97280" w:rsidP="00D97280">
      <w:pPr>
        <w:spacing w:after="0"/>
        <w:ind w:firstLine="85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самообслуживающего труда, обучения рациональному использованию своего времени, сил, имущества. </w:t>
      </w:r>
    </w:p>
    <w:p w:rsidR="00D97280" w:rsidRPr="00B05C3C" w:rsidRDefault="00D97280" w:rsidP="00D97280">
      <w:pPr>
        <w:keepNext/>
        <w:keepLines/>
        <w:widowControl w:val="0"/>
        <w:spacing w:after="0"/>
        <w:jc w:val="center"/>
        <w:outlineLvl w:val="0"/>
        <w:rPr>
          <w:rFonts w:ascii="Times New Roman" w:eastAsia="Times New Roman" w:hAnsi="Times New Roman" w:cs="Times New Roman"/>
          <w:b/>
          <w:color w:val="000000" w:themeColor="text1"/>
          <w:sz w:val="28"/>
          <w:szCs w:val="28"/>
        </w:rPr>
      </w:pPr>
      <w:r w:rsidRPr="00B05C3C">
        <w:rPr>
          <w:rFonts w:ascii="Times New Roman" w:eastAsia="Times New Roman" w:hAnsi="Times New Roman" w:cs="Times New Roman"/>
          <w:b/>
          <w:bCs/>
          <w:color w:val="000000" w:themeColor="text1"/>
          <w:sz w:val="28"/>
          <w:szCs w:val="28"/>
          <w:lang w:eastAsia="ko-KR"/>
        </w:rPr>
        <w:t>2.13. Модуль «Социальное партнерство»</w:t>
      </w:r>
    </w:p>
    <w:p w:rsidR="00D97280" w:rsidRPr="00B05C3C" w:rsidRDefault="00D97280" w:rsidP="00D97280">
      <w:pPr>
        <w:widowControl w:val="0"/>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lang w:eastAsia="ko-KR"/>
        </w:rPr>
        <w:t>Взаимодействие</w:t>
      </w:r>
      <w:r w:rsidRPr="00B05C3C">
        <w:rPr>
          <w:rFonts w:ascii="Times New Roman" w:eastAsia="Times New Roman" w:hAnsi="Times New Roman" w:cs="Times New Roman"/>
          <w:bCs/>
          <w:iCs/>
          <w:color w:val="000000" w:themeColor="text1"/>
          <w:sz w:val="28"/>
          <w:szCs w:val="28"/>
          <w:lang w:eastAsia="ko-KR"/>
        </w:rPr>
        <w:t xml:space="preserve"> с другими образовательными организациями, организациями культуры и спорта, </w:t>
      </w:r>
      <w:r w:rsidRPr="00B05C3C">
        <w:rPr>
          <w:rFonts w:ascii="Times New Roman" w:eastAsia="Times New Roman" w:hAnsi="Times New Roman" w:cs="Times New Roman"/>
          <w:color w:val="000000" w:themeColor="text1"/>
          <w:sz w:val="28"/>
          <w:szCs w:val="28"/>
          <w:lang w:eastAsia="ko-KR"/>
        </w:rPr>
        <w:t xml:space="preserve">разделяющими в своей деятельности цель и задачи воспитания, ценности и традиции уклада детского лагеря. </w:t>
      </w:r>
    </w:p>
    <w:p w:rsidR="00D97280" w:rsidRPr="00B05C3C" w:rsidRDefault="00D97280" w:rsidP="00D97280">
      <w:pPr>
        <w:widowControl w:val="0"/>
        <w:tabs>
          <w:tab w:val="left" w:pos="851"/>
        </w:tabs>
        <w:spacing w:after="0"/>
        <w:ind w:firstLine="709"/>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lang w:eastAsia="ko-KR"/>
        </w:rPr>
        <w:t>Реализация воспитательного потенциала социального партнерства предусматривает:</w:t>
      </w:r>
    </w:p>
    <w:p w:rsidR="00D97280" w:rsidRPr="00B05C3C" w:rsidRDefault="00D97280" w:rsidP="00D97280">
      <w:pPr>
        <w:widowControl w:val="0"/>
        <w:tabs>
          <w:tab w:val="left" w:pos="851"/>
        </w:tabs>
        <w:spacing w:after="0"/>
        <w:ind w:firstLine="709"/>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lang w:eastAsia="ko-KR"/>
        </w:rPr>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w:t>
      </w:r>
    </w:p>
    <w:p w:rsidR="00D97280" w:rsidRPr="00B05C3C" w:rsidRDefault="00D97280" w:rsidP="00D97280">
      <w:pPr>
        <w:widowControl w:val="0"/>
        <w:tabs>
          <w:tab w:val="left" w:pos="851"/>
        </w:tabs>
        <w:spacing w:after="0"/>
        <w:ind w:firstLine="709"/>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lang w:eastAsia="ko-KR"/>
        </w:rPr>
        <w:t>- проведение на базе организаций-партнеров экскурсий, встреч, акций воспитательной направленности при соблюдении требований законодательства Российской Федерации;</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Процесс воспитания основывается на следующих принципах взаимодействия воспитателей и воспитанников:</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воспитателей и воспитанников; </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 реализация процесса воспитания главным образом через создание в школе детско-взрослых общностей, которые объединяют воспитателей и воспитанников содержательными событиями, позитивными эмоциями и доверительными отношениями друг к другу;</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 организация основных совместных дел воспитателей и воспитанников как предмета совместной заботы и взрослых, и детей;</w:t>
      </w:r>
    </w:p>
    <w:p w:rsidR="00D97280" w:rsidRPr="00B05C3C" w:rsidRDefault="00D97280" w:rsidP="00D97280">
      <w:pPr>
        <w:spacing w:after="0"/>
        <w:rPr>
          <w:rFonts w:ascii="Times New Roman" w:eastAsia="Calibri" w:hAnsi="Times New Roman" w:cs="Times New Roman"/>
          <w:iCs/>
          <w:color w:val="000000" w:themeColor="text1"/>
          <w:w w:val="0"/>
          <w:sz w:val="28"/>
          <w:szCs w:val="28"/>
        </w:rPr>
      </w:pPr>
      <w:r w:rsidRPr="00B05C3C">
        <w:rPr>
          <w:rFonts w:ascii="Times New Roman" w:eastAsia="Calibri" w:hAnsi="Times New Roman" w:cs="Times New Roman"/>
          <w:iCs/>
          <w:color w:val="000000" w:themeColor="text1"/>
          <w:w w:val="0"/>
          <w:sz w:val="28"/>
          <w:szCs w:val="28"/>
        </w:rPr>
        <w:t xml:space="preserve">  - системность, целесообразность и нешаблонность воспитания как условия его эффективности.</w:t>
      </w:r>
    </w:p>
    <w:p w:rsidR="00D97280" w:rsidRDefault="00D97280" w:rsidP="00D97280">
      <w:pPr>
        <w:spacing w:after="0"/>
        <w:rPr>
          <w:rFonts w:ascii="Times New Roman" w:eastAsia="Calibri" w:hAnsi="Times New Roman" w:cs="Times New Roman"/>
          <w:iCs/>
          <w:color w:val="000000" w:themeColor="text1"/>
          <w:w w:val="0"/>
          <w:sz w:val="28"/>
          <w:szCs w:val="28"/>
        </w:rPr>
      </w:pPr>
    </w:p>
    <w:p w:rsidR="00D02AC0" w:rsidRPr="00B05C3C" w:rsidRDefault="00D02AC0" w:rsidP="00D97280">
      <w:pPr>
        <w:spacing w:after="0"/>
        <w:rPr>
          <w:rFonts w:ascii="Times New Roman" w:eastAsia="Calibri" w:hAnsi="Times New Roman" w:cs="Times New Roman"/>
          <w:iCs/>
          <w:color w:val="000000" w:themeColor="text1"/>
          <w:w w:val="0"/>
          <w:sz w:val="28"/>
          <w:szCs w:val="28"/>
        </w:rPr>
      </w:pPr>
    </w:p>
    <w:p w:rsidR="00D97280" w:rsidRDefault="00D97280" w:rsidP="00D97280">
      <w:pPr>
        <w:spacing w:after="0"/>
        <w:rPr>
          <w:rFonts w:ascii="Times New Roman" w:eastAsia="Calibri" w:hAnsi="Times New Roman" w:cs="Times New Roman"/>
          <w:color w:val="000000" w:themeColor="text1"/>
          <w:sz w:val="28"/>
          <w:szCs w:val="28"/>
          <w:shd w:val="clear" w:color="auto" w:fill="FFFFFF"/>
        </w:rPr>
      </w:pPr>
      <w:r w:rsidRPr="00B05C3C">
        <w:rPr>
          <w:rFonts w:ascii="Times New Roman" w:eastAsia="Calibri" w:hAnsi="Times New Roman" w:cs="Times New Roman"/>
          <w:b/>
          <w:bCs/>
          <w:color w:val="000000" w:themeColor="text1"/>
          <w:sz w:val="28"/>
          <w:szCs w:val="28"/>
          <w:shd w:val="clear" w:color="auto" w:fill="FFFFFF"/>
        </w:rPr>
        <w:lastRenderedPageBreak/>
        <w:t>Кадровое обеспечение</w:t>
      </w:r>
      <w:r w:rsidRPr="00B05C3C">
        <w:rPr>
          <w:rFonts w:ascii="Times New Roman" w:eastAsia="Calibri" w:hAnsi="Times New Roman" w:cs="Times New Roman"/>
          <w:color w:val="000000" w:themeColor="text1"/>
          <w:sz w:val="28"/>
          <w:szCs w:val="28"/>
        </w:rPr>
        <w:br/>
      </w:r>
      <w:r w:rsidRPr="00B05C3C">
        <w:rPr>
          <w:rFonts w:ascii="Times New Roman" w:eastAsia="Calibri" w:hAnsi="Times New Roman" w:cs="Times New Roman"/>
          <w:color w:val="000000" w:themeColor="text1"/>
          <w:sz w:val="28"/>
          <w:szCs w:val="28"/>
          <w:shd w:val="clear" w:color="auto" w:fill="FFFFFF"/>
        </w:rPr>
        <w:t>Оздоровление и развитие детей в значительной степени зависит от знаний, умений и подготовленности к работе тех взрослых, которые организуют жизнедеятельность лагеря.</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shd w:val="clear" w:color="auto" w:fill="FFFFFF"/>
        </w:rPr>
        <w:t>Подбор   кадров   осуществляется   начальником ОЦ ООО «Южный». Каждый работник лагеря знакомится с условиями труда, правилами внутреннего распорядка и своими должностными обязанностями. Работники лагеря несут личную ответственность за жизнь и здоровье детей в пределах возложенных на них обязанностей.</w:t>
      </w:r>
      <w:r w:rsidRPr="00B05C3C">
        <w:rPr>
          <w:rFonts w:ascii="Times New Roman" w:eastAsia="Calibri" w:hAnsi="Times New Roman" w:cs="Times New Roman"/>
          <w:color w:val="000000" w:themeColor="text1"/>
          <w:sz w:val="28"/>
          <w:szCs w:val="28"/>
        </w:rPr>
        <w:br/>
        <w:t xml:space="preserve">Кадровое обеспечение- 100%: </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-административный аппарат, начальник лагеря;</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-педагогические работники (ст. вожатая, вожатые, воспитатели, инструктор по  физической культуре, музыкальный работник)</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медицинский работник;</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-обслуживающий персонал. </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Начальник лагеря, вожатые и воспитатели несут ответственность за жизнь и здоровье детей, соблюдение распорядка дня, норм оздоровительного центра и пожарной безопасности, организацию и содержание оздоровительно-досуговой деятельности, работу органов самоуправления и проведение досуговых мероприятий в рамках программы, анализируют деятельность отрядов.</w:t>
      </w:r>
    </w:p>
    <w:p w:rsidR="00D97280" w:rsidRPr="00B05C3C" w:rsidRDefault="00D97280" w:rsidP="00D97280">
      <w:pPr>
        <w:spacing w:after="0"/>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Специальные кадры (музыкальный работник, инструктор по  физической культуре) осуществляют специализированную педагогическую деятельность в рамках функциональных обязанностей, организуют досуговые мероприятия.</w:t>
      </w:r>
    </w:p>
    <w:p w:rsidR="00D97280" w:rsidRPr="00B05C3C" w:rsidRDefault="00D97280" w:rsidP="00D97280">
      <w:pPr>
        <w:spacing w:after="0"/>
        <w:jc w:val="center"/>
        <w:outlineLvl w:val="0"/>
        <w:rPr>
          <w:rFonts w:ascii="Times New Roman" w:eastAsia="Calibri" w:hAnsi="Times New Roman" w:cs="Times New Roman"/>
          <w:color w:val="000000" w:themeColor="text1"/>
          <w:sz w:val="28"/>
          <w:szCs w:val="28"/>
        </w:rPr>
      </w:pPr>
      <w:r w:rsidRPr="00B05C3C">
        <w:rPr>
          <w:rFonts w:ascii="Times New Roman" w:eastAsia="Times New Roman" w:hAnsi="Times New Roman" w:cs="Times New Roman"/>
          <w:b/>
          <w:color w:val="000000" w:themeColor="text1"/>
          <w:sz w:val="28"/>
          <w:szCs w:val="28"/>
        </w:rPr>
        <w:t>3.2. Анализ воспитательного процесса и результатов воспитания</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Основным методом анализа воспитательного процесса в детском лагере является самоанализ воспитательной работы, который проводится каждую смену с целью выявления основных проблем и последующего их решения,</w:t>
      </w:r>
      <w:r w:rsidRPr="00B05C3C">
        <w:rPr>
          <w:rFonts w:ascii="Times New Roman" w:eastAsia="Calibri" w:hAnsi="Times New Roman" w:cs="Times New Roman"/>
          <w:color w:val="000000" w:themeColor="text1"/>
          <w:sz w:val="28"/>
          <w:szCs w:val="28"/>
        </w:rPr>
        <w:t xml:space="preserve"> совершенствования воспитательной работы в детском лагере.</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Основными принципами, на основе которых осуществляется самоанализ воспитательной работы в детском лагере, являются:</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детьми и взрослыми;  </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w:t>
      </w:r>
      <w:r w:rsidRPr="00B05C3C">
        <w:rPr>
          <w:rFonts w:ascii="Times New Roman" w:eastAsia="Calibri" w:hAnsi="Times New Roman" w:cs="Times New Roman"/>
          <w:color w:val="000000" w:themeColor="text1"/>
          <w:sz w:val="28"/>
          <w:szCs w:val="28"/>
        </w:rPr>
        <w:lastRenderedPageBreak/>
        <w:t>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D97280" w:rsidRPr="00B05C3C" w:rsidRDefault="00D97280" w:rsidP="00D97280">
      <w:pPr>
        <w:spacing w:after="0"/>
        <w:ind w:firstLine="85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bCs/>
          <w:color w:val="000000" w:themeColor="text1"/>
          <w:sz w:val="28"/>
          <w:szCs w:val="28"/>
        </w:rPr>
        <w:t>Основные направления анализа воспитательного процесса (</w:t>
      </w:r>
      <w:r w:rsidRPr="00B05C3C">
        <w:rPr>
          <w:rFonts w:ascii="Times New Roman" w:eastAsia="Times New Roman" w:hAnsi="Times New Roman" w:cs="Times New Roman"/>
          <w:bCs/>
          <w:i/>
          <w:color w:val="000000" w:themeColor="text1"/>
          <w:sz w:val="28"/>
          <w:szCs w:val="28"/>
        </w:rPr>
        <w:t>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лагеря и др.</w:t>
      </w:r>
      <w:r w:rsidRPr="00B05C3C">
        <w:rPr>
          <w:rFonts w:ascii="Times New Roman" w:eastAsia="Times New Roman" w:hAnsi="Times New Roman" w:cs="Times New Roman"/>
          <w:bCs/>
          <w:color w:val="000000" w:themeColor="text1"/>
          <w:sz w:val="28"/>
          <w:szCs w:val="28"/>
        </w:rPr>
        <w:t>):</w:t>
      </w:r>
    </w:p>
    <w:p w:rsidR="00D97280" w:rsidRPr="00B05C3C" w:rsidRDefault="00D97280" w:rsidP="00D97280">
      <w:pPr>
        <w:spacing w:after="0"/>
        <w:ind w:firstLine="85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1. Результаты воспитания, социализации и саморазвития детей. </w:t>
      </w:r>
    </w:p>
    <w:p w:rsidR="00D97280" w:rsidRPr="00B05C3C" w:rsidRDefault="00D97280" w:rsidP="00D97280">
      <w:pPr>
        <w:spacing w:after="0"/>
        <w:ind w:firstLine="85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Критерием, на основе которого осуществляется данный анализ, является динамика личностного развития детей в отряде за смену. </w:t>
      </w:r>
    </w:p>
    <w:p w:rsidR="00D97280" w:rsidRPr="00B05C3C" w:rsidRDefault="00D97280" w:rsidP="00D97280">
      <w:pPr>
        <w:spacing w:after="0"/>
        <w:ind w:firstLine="850"/>
        <w:jc w:val="both"/>
        <w:rPr>
          <w:rFonts w:ascii="Times New Roman" w:eastAsia="Times New Roman"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Главный инструмент – педагогическое наблюдение. Очень важно фиксировать личностные изменения, в том числе в педагогическом дневнике.</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Важную роль играет </w:t>
      </w:r>
      <w:r w:rsidRPr="00B05C3C">
        <w:rPr>
          <w:rFonts w:ascii="Times New Roman" w:eastAsia="Calibri" w:hAnsi="Times New Roman" w:cs="Times New Roman"/>
          <w:color w:val="000000" w:themeColor="text1"/>
          <w:sz w:val="28"/>
          <w:szCs w:val="28"/>
        </w:rPr>
        <w:t xml:space="preserve">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 </w:t>
      </w:r>
    </w:p>
    <w:p w:rsidR="00D97280" w:rsidRPr="00B05C3C" w:rsidRDefault="00D97280" w:rsidP="00D97280">
      <w:pPr>
        <w:spacing w:after="0"/>
        <w:ind w:firstLine="850"/>
        <w:jc w:val="both"/>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xml:space="preserve">2. Состояние </w:t>
      </w:r>
      <w:r w:rsidRPr="00B05C3C">
        <w:rPr>
          <w:rFonts w:ascii="Times New Roman" w:eastAsia="Calibri" w:hAnsi="Times New Roman" w:cs="Times New Roman"/>
          <w:iCs/>
          <w:color w:val="000000" w:themeColor="text1"/>
          <w:sz w:val="28"/>
          <w:szCs w:val="28"/>
        </w:rPr>
        <w:t>организуемой в детском лагере совместной деятельности детей и взрослых.</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iCs/>
          <w:color w:val="000000" w:themeColor="text1"/>
          <w:sz w:val="28"/>
          <w:szCs w:val="28"/>
        </w:rPr>
        <w:t>Критерием, на основе которого осуществляется данный анализ, является наличие в детском лагере интересной, событийно насыщенной и личностно развивающей совместной деятельности детей и взрослых.</w:t>
      </w:r>
      <w:r w:rsidRPr="00B05C3C">
        <w:rPr>
          <w:rFonts w:ascii="Times New Roman" w:eastAsia="Times New Roman" w:hAnsi="Times New Roman" w:cs="Times New Roman"/>
          <w:color w:val="000000" w:themeColor="text1"/>
          <w:sz w:val="28"/>
          <w:szCs w:val="28"/>
        </w:rPr>
        <w:t xml:space="preserve"> Внимание сосредотачивается на вопросах, связанных с качеством </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xml:space="preserve">Методы анализа, которые могут использоваться детским лагерем при проведении самоанализа организуемой воспитательной работы: </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социологические: опрос участников образовательных отношений, экспертный анализ, анализ документов и контекстный анализ;</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 педагогические: тестирование, собеседование, педагогическое наблюдение, игровые методы, аналитическая работа с детьми, метод самооценки.</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Основным предметом анализа, организуемого в детском лагере воспитательного процесса является воспитательная работа.</w:t>
      </w:r>
    </w:p>
    <w:p w:rsidR="00D97280" w:rsidRPr="00B05C3C"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color w:val="000000" w:themeColor="text1"/>
          <w:sz w:val="28"/>
          <w:szCs w:val="28"/>
        </w:rPr>
        <w:t>Объектом анализа являются воспитательные мероприятия и результаты воспитательной работы.</w:t>
      </w:r>
    </w:p>
    <w:p w:rsidR="00D97280" w:rsidRDefault="00D97280" w:rsidP="00D97280">
      <w:pPr>
        <w:spacing w:after="0"/>
        <w:ind w:firstLine="850"/>
        <w:jc w:val="both"/>
        <w:rPr>
          <w:rFonts w:ascii="Times New Roman" w:eastAsia="Calibri" w:hAnsi="Times New Roman" w:cs="Times New Roman"/>
          <w:color w:val="000000" w:themeColor="text1"/>
          <w:sz w:val="28"/>
          <w:szCs w:val="28"/>
        </w:rPr>
      </w:pPr>
      <w:r w:rsidRPr="00B05C3C">
        <w:rPr>
          <w:rFonts w:ascii="Times New Roman" w:eastAsia="Calibri" w:hAnsi="Times New Roman" w:cs="Times New Roman"/>
          <w:iCs/>
          <w:color w:val="000000" w:themeColor="text1"/>
          <w:sz w:val="28"/>
          <w:szCs w:val="28"/>
        </w:rPr>
        <w:t xml:space="preserve">Итогом самоанализа </w:t>
      </w:r>
      <w:r w:rsidRPr="00B05C3C">
        <w:rPr>
          <w:rFonts w:ascii="Times New Roman" w:eastAsia="Calibri" w:hAnsi="Times New Roman" w:cs="Times New Roman"/>
          <w:color w:val="000000" w:themeColor="text1"/>
          <w:sz w:val="28"/>
          <w:szCs w:val="28"/>
        </w:rPr>
        <w:t>организуемой в детском лагере воспитательной работы является перечень выявленных проблем, над которыми предстоит работать педагогическому коллективу.</w:t>
      </w:r>
    </w:p>
    <w:p w:rsidR="00D97280" w:rsidRDefault="00D97280" w:rsidP="00F1692E">
      <w:pPr>
        <w:shd w:val="clear" w:color="auto" w:fill="FFFFFF"/>
        <w:spacing w:after="0" w:line="240" w:lineRule="auto"/>
        <w:jc w:val="center"/>
        <w:textAlignment w:val="baseline"/>
        <w:rPr>
          <w:rFonts w:ascii="Times New Roman" w:eastAsia="Times New Roman" w:hAnsi="Times New Roman" w:cs="Times New Roman"/>
          <w:b/>
          <w:bCs/>
          <w:color w:val="000000"/>
          <w:sz w:val="40"/>
          <w:szCs w:val="40"/>
          <w:bdr w:val="none" w:sz="0" w:space="0" w:color="auto" w:frame="1"/>
          <w:lang w:eastAsia="ru-RU"/>
        </w:rPr>
      </w:pPr>
    </w:p>
    <w:p w:rsidR="00D02AC0" w:rsidRDefault="00D02AC0" w:rsidP="00D97280">
      <w:pPr>
        <w:spacing w:after="0"/>
        <w:ind w:firstLine="850"/>
        <w:jc w:val="center"/>
        <w:rPr>
          <w:rFonts w:ascii="Times New Roman" w:eastAsia="Calibri" w:hAnsi="Times New Roman" w:cs="Times New Roman"/>
          <w:b/>
          <w:bCs/>
          <w:color w:val="000000" w:themeColor="text1"/>
          <w:sz w:val="28"/>
          <w:szCs w:val="28"/>
        </w:rPr>
      </w:pPr>
    </w:p>
    <w:p w:rsidR="00D02AC0" w:rsidRDefault="00D02AC0" w:rsidP="00D97280">
      <w:pPr>
        <w:spacing w:after="0"/>
        <w:ind w:firstLine="850"/>
        <w:jc w:val="center"/>
        <w:rPr>
          <w:rFonts w:ascii="Times New Roman" w:eastAsia="Calibri" w:hAnsi="Times New Roman" w:cs="Times New Roman"/>
          <w:b/>
          <w:bCs/>
          <w:color w:val="000000" w:themeColor="text1"/>
          <w:sz w:val="28"/>
          <w:szCs w:val="28"/>
        </w:rPr>
      </w:pPr>
    </w:p>
    <w:p w:rsidR="00D02AC0" w:rsidRDefault="00D02AC0" w:rsidP="00D97280">
      <w:pPr>
        <w:spacing w:after="0"/>
        <w:ind w:firstLine="850"/>
        <w:jc w:val="center"/>
        <w:rPr>
          <w:rFonts w:ascii="Times New Roman" w:eastAsia="Calibri" w:hAnsi="Times New Roman" w:cs="Times New Roman"/>
          <w:b/>
          <w:bCs/>
          <w:color w:val="000000" w:themeColor="text1"/>
          <w:sz w:val="28"/>
          <w:szCs w:val="28"/>
        </w:rPr>
      </w:pPr>
    </w:p>
    <w:p w:rsidR="00D02AC0" w:rsidRDefault="00D02AC0" w:rsidP="00D97280">
      <w:pPr>
        <w:spacing w:after="0"/>
        <w:ind w:firstLine="850"/>
        <w:jc w:val="center"/>
        <w:rPr>
          <w:rFonts w:ascii="Times New Roman" w:eastAsia="Calibri" w:hAnsi="Times New Roman" w:cs="Times New Roman"/>
          <w:b/>
          <w:bCs/>
          <w:color w:val="000000" w:themeColor="text1"/>
          <w:sz w:val="28"/>
          <w:szCs w:val="28"/>
        </w:rPr>
      </w:pPr>
    </w:p>
    <w:p w:rsidR="00D97280" w:rsidRPr="00EA3FF9" w:rsidRDefault="00D97280" w:rsidP="00D97280">
      <w:pPr>
        <w:spacing w:after="0"/>
        <w:ind w:firstLine="850"/>
        <w:jc w:val="center"/>
        <w:rPr>
          <w:rFonts w:ascii="Times New Roman" w:eastAsia="Calibri" w:hAnsi="Times New Roman" w:cs="Times New Roman"/>
          <w:b/>
          <w:bCs/>
          <w:iCs/>
          <w:color w:val="000000" w:themeColor="text1"/>
          <w:sz w:val="28"/>
          <w:szCs w:val="28"/>
        </w:rPr>
      </w:pPr>
      <w:r w:rsidRPr="00EA3FF9">
        <w:rPr>
          <w:rFonts w:ascii="Times New Roman" w:eastAsia="Calibri" w:hAnsi="Times New Roman" w:cs="Times New Roman"/>
          <w:b/>
          <w:bCs/>
          <w:color w:val="000000" w:themeColor="text1"/>
          <w:sz w:val="28"/>
          <w:szCs w:val="28"/>
        </w:rPr>
        <w:lastRenderedPageBreak/>
        <w:t>6.ОРГАНИЗАЦИОННО-ПЕДАГОГИЧЕСКИЕ УСЛОВИЯ РЕАЛИЗАЦИИ ПРОГРАММЫ</w:t>
      </w:r>
    </w:p>
    <w:p w:rsidR="00D97280" w:rsidRPr="00B05C3C" w:rsidRDefault="00D97280" w:rsidP="00D97280">
      <w:pPr>
        <w:spacing w:after="0"/>
        <w:rPr>
          <w:rFonts w:ascii="Times New Roman" w:eastAsia="Calibri" w:hAnsi="Times New Roman" w:cs="Times New Roman"/>
          <w:bCs/>
          <w:color w:val="000000" w:themeColor="text1"/>
          <w:sz w:val="28"/>
          <w:szCs w:val="28"/>
        </w:rPr>
      </w:pPr>
      <w:r>
        <w:rPr>
          <w:rFonts w:ascii="Times New Roman" w:eastAsia="Times New Roman" w:hAnsi="Times New Roman" w:cs="Times New Roman"/>
          <w:color w:val="000000" w:themeColor="text1"/>
          <w:sz w:val="28"/>
          <w:szCs w:val="28"/>
        </w:rPr>
        <w:t xml:space="preserve">Программа составлена </w:t>
      </w:r>
      <w:r w:rsidRPr="00B05C3C">
        <w:rPr>
          <w:rFonts w:ascii="Times New Roman" w:eastAsia="Times New Roman" w:hAnsi="Times New Roman" w:cs="Times New Roman"/>
          <w:color w:val="000000" w:themeColor="text1"/>
          <w:sz w:val="28"/>
          <w:szCs w:val="28"/>
        </w:rPr>
        <w:t>в соответствии с нормативно-правовыми документами:</w:t>
      </w:r>
    </w:p>
    <w:p w:rsidR="00D97280" w:rsidRPr="00B05C3C" w:rsidRDefault="00D97280" w:rsidP="00D97280">
      <w:pPr>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Конституцией Российской Федерации (принята всенародным голосованием 12.12.1993, с изменениями, одобренными в ходе общероссийского голосования 01.07.2020).</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Конвенцией о правах ребенка (одобрена Генеральной Ассамблеей ООН 20.11.1989, вступила в силу для СССР 15.09.1990).</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Федеральным законом от 29.12.2012 № 273-ФЗ «Об образовании в Российской Федерации».</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Федеральным законом от 24.07.1998 № 124-ФЗ «Об основных гарантиях прав ребенка в Российской Федерации».</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Федеральным законом от 30.12.2020 № 489-ФЗ «О молодежной политике в Российской Федерации».</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Приказы №№286,287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Стратегией развития воспитания в Российской Федерации на период до 2025 года (утверждена распоряжением Правительства Российской Федерации от 29.05.2015 № 996-р).</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Указом Президента Российской Федерации от 21.07.2020 № 474 «О национальных целях развития Российской Федерации на период до 2030 года».</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D97280" w:rsidRPr="00B05C3C"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Государственной программой Российской Федерации «Развитие образования» (утверждена Постановлением Правительства Российской Федерации от 26. 12.2017 № 1642).</w:t>
      </w:r>
    </w:p>
    <w:p w:rsidR="00D97280"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B05C3C">
        <w:rPr>
          <w:rFonts w:ascii="Times New Roman" w:eastAsia="Times New Roman" w:hAnsi="Times New Roman" w:cs="Times New Roman"/>
          <w:color w:val="000000" w:themeColor="text1"/>
          <w:sz w:val="28"/>
          <w:szCs w:val="28"/>
        </w:rPr>
        <w:t>- 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rsidR="00D97280" w:rsidRPr="00694B27"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694B27">
        <w:rPr>
          <w:rFonts w:ascii="Times New Roman" w:eastAsia="Times New Roman" w:hAnsi="Times New Roman" w:cs="Times New Roman"/>
          <w:color w:val="000000" w:themeColor="text1"/>
          <w:sz w:val="28"/>
          <w:szCs w:val="28"/>
        </w:rPr>
        <w:t xml:space="preserve">Нормативные ценностно-целевые основы воспитания детей в детском лагере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D97280" w:rsidRPr="00694B27" w:rsidRDefault="00D97280" w:rsidP="00D97280">
      <w:pPr>
        <w:tabs>
          <w:tab w:val="left" w:pos="851"/>
        </w:tabs>
        <w:spacing w:after="0"/>
        <w:ind w:firstLine="850"/>
        <w:rPr>
          <w:rFonts w:ascii="Times New Roman" w:eastAsia="Times New Roman" w:hAnsi="Times New Roman" w:cs="Times New Roman"/>
          <w:color w:val="000000" w:themeColor="text1"/>
          <w:sz w:val="28"/>
          <w:szCs w:val="28"/>
        </w:rPr>
      </w:pPr>
      <w:r w:rsidRPr="00694B27">
        <w:rPr>
          <w:rFonts w:ascii="Times New Roman" w:eastAsia="Times New Roman" w:hAnsi="Times New Roman" w:cs="Times New Roman"/>
          <w:color w:val="000000" w:themeColor="text1"/>
          <w:sz w:val="28"/>
          <w:szCs w:val="28"/>
        </w:rPr>
        <w:t xml:space="preserve">С учетом мировоззренческого, этнического, религиозного многообразия российского общества ценностно-целевые основы воспитания детей включают </w:t>
      </w:r>
      <w:r w:rsidRPr="00694B27">
        <w:rPr>
          <w:rFonts w:ascii="Times New Roman" w:eastAsia="Times New Roman" w:hAnsi="Times New Roman" w:cs="Times New Roman"/>
          <w:color w:val="000000" w:themeColor="text1"/>
          <w:sz w:val="28"/>
          <w:szCs w:val="28"/>
        </w:rPr>
        <w:lastRenderedPageBreak/>
        <w:t xml:space="preserve">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694B27">
        <w:rPr>
          <w:rFonts w:ascii="Times New Roman" w:eastAsia="Times New Roman" w:hAnsi="Times New Roman" w:cs="Times New Roman"/>
          <w:color w:val="000000" w:themeColor="text1"/>
          <w:sz w:val="28"/>
          <w:szCs w:val="28"/>
        </w:rPr>
        <w:br/>
        <w:t xml:space="preserve">и потребностями родителей (законных представителей) несовершеннолетних детей. </w:t>
      </w:r>
    </w:p>
    <w:p w:rsidR="007B2D01" w:rsidRDefault="007B2D01" w:rsidP="007B2D01">
      <w:pPr>
        <w:tabs>
          <w:tab w:val="left" w:pos="851"/>
        </w:tabs>
        <w:spacing w:after="0"/>
        <w:ind w:firstLine="850"/>
        <w:rPr>
          <w:rFonts w:ascii="Times New Roman" w:eastAsia="Times New Roman" w:hAnsi="Times New Roman" w:cs="Times New Roman"/>
          <w:color w:val="000000" w:themeColor="text1"/>
          <w:sz w:val="28"/>
          <w:szCs w:val="28"/>
        </w:rPr>
      </w:pPr>
      <w:r w:rsidRPr="00694B27">
        <w:rPr>
          <w:rFonts w:ascii="Times New Roman" w:eastAsia="Times New Roman" w:hAnsi="Times New Roman" w:cs="Times New Roman"/>
          <w:color w:val="000000" w:themeColor="text1"/>
          <w:sz w:val="28"/>
          <w:szCs w:val="28"/>
        </w:rPr>
        <w:t>Воспитательная деятельность в детском лагере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7B2D01" w:rsidRPr="00694B27" w:rsidRDefault="007B2D01" w:rsidP="007B2D01">
      <w:pPr>
        <w:tabs>
          <w:tab w:val="left" w:pos="851"/>
        </w:tabs>
        <w:spacing w:after="0"/>
        <w:ind w:firstLine="850"/>
        <w:rPr>
          <w:rFonts w:ascii="Times New Roman" w:eastAsia="Times New Roman" w:hAnsi="Times New Roman" w:cs="Times New Roman"/>
          <w:color w:val="000000" w:themeColor="text1"/>
          <w:sz w:val="28"/>
          <w:szCs w:val="28"/>
        </w:rPr>
      </w:pPr>
    </w:p>
    <w:p w:rsidR="007B2D01" w:rsidRPr="002B302C" w:rsidRDefault="007B2D01" w:rsidP="007B2D01">
      <w:pPr>
        <w:widowControl w:val="0"/>
        <w:spacing w:after="0" w:line="360" w:lineRule="auto"/>
        <w:jc w:val="center"/>
        <w:rPr>
          <w:rFonts w:ascii="Times New Roman" w:eastAsia="Arial Unicode MS" w:hAnsi="Times New Roman" w:cs="Times New Roman"/>
          <w:b/>
          <w:color w:val="000000"/>
          <w:sz w:val="28"/>
          <w:szCs w:val="28"/>
          <w:lang w:bidi="ru-RU"/>
        </w:rPr>
      </w:pPr>
      <w:bookmarkStart w:id="4" w:name="bookmark6"/>
      <w:r w:rsidRPr="002B302C">
        <w:rPr>
          <w:rFonts w:ascii="Times New Roman" w:eastAsia="Arial Unicode MS" w:hAnsi="Times New Roman" w:cs="Times New Roman"/>
          <w:b/>
          <w:color w:val="000000"/>
          <w:sz w:val="28"/>
          <w:szCs w:val="28"/>
          <w:lang w:bidi="ru-RU"/>
        </w:rPr>
        <w:t>7. СИСТЕМА КОНТРОЛЯ И ОЦЕНИВАНИЯ РЕЗУЛЬТАТОВ</w:t>
      </w:r>
    </w:p>
    <w:p w:rsidR="007B2D01" w:rsidRPr="002B302C" w:rsidRDefault="007B2D01" w:rsidP="007B2D01">
      <w:pPr>
        <w:widowControl w:val="0"/>
        <w:spacing w:after="0" w:line="240" w:lineRule="auto"/>
        <w:rPr>
          <w:rFonts w:ascii="Times New Roman" w:eastAsia="Arial Unicode MS" w:hAnsi="Times New Roman" w:cs="Times New Roman"/>
          <w:b/>
          <w:color w:val="000000"/>
          <w:sz w:val="28"/>
          <w:szCs w:val="28"/>
          <w:lang w:bidi="ru-RU"/>
        </w:rPr>
      </w:pPr>
      <w:r w:rsidRPr="002B302C">
        <w:rPr>
          <w:rFonts w:ascii="Times New Roman" w:eastAsia="Arial Unicode MS" w:hAnsi="Times New Roman" w:cs="Times New Roman"/>
          <w:b/>
          <w:color w:val="000000"/>
          <w:sz w:val="28"/>
          <w:szCs w:val="28"/>
          <w:lang w:bidi="ru-RU"/>
        </w:rPr>
        <w:t>Механизм оценки результатов:</w:t>
      </w:r>
      <w:bookmarkEnd w:id="4"/>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 Освоение обучающих программ оценивается посредством игр-соревнований, при применении знаний на практики (например, изданная газета и т.д</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2. Освоение навыков взаимодействия и сотрудничества оценивается на основе оценки вожатых, специалистов и самооценки ребят (тестирование уровня социальной адаптации и сформированное ценностных ориентаций)</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3. Уровень общественной активности ребят оценивается на основе оценки вожатых, специалистов, самооценки ребят, а также количества проведенных социально-значимых дел их массовости и ценности.</w:t>
      </w:r>
    </w:p>
    <w:p w:rsidR="007B2D01" w:rsidRPr="002B302C" w:rsidRDefault="007B2D01" w:rsidP="007B2D01">
      <w:pPr>
        <w:widowControl w:val="0"/>
        <w:spacing w:after="0" w:line="240" w:lineRule="auto"/>
        <w:jc w:val="center"/>
        <w:rPr>
          <w:rFonts w:ascii="Times New Roman" w:eastAsia="Arial Unicode MS" w:hAnsi="Times New Roman" w:cs="Times New Roman"/>
          <w:b/>
          <w:color w:val="000000"/>
          <w:sz w:val="28"/>
          <w:szCs w:val="28"/>
          <w:lang w:bidi="ru-RU"/>
        </w:rPr>
      </w:pPr>
      <w:bookmarkStart w:id="5" w:name="bookmark7"/>
      <w:r w:rsidRPr="002B302C">
        <w:rPr>
          <w:rFonts w:ascii="Times New Roman" w:eastAsia="Arial Unicode MS" w:hAnsi="Times New Roman" w:cs="Times New Roman"/>
          <w:b/>
          <w:color w:val="000000"/>
          <w:sz w:val="28"/>
          <w:szCs w:val="28"/>
          <w:lang w:bidi="ru-RU"/>
        </w:rPr>
        <w:t>Способы оценки:</w:t>
      </w:r>
      <w:bookmarkEnd w:id="5"/>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Наблюдение, беседы, метод незаконченного предложения:</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анализ педагогических дневников;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результаты входных и итоговых анкет;</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анализ детского дневника настроения;</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количество и качество организованных дел;</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Анкета «Мой взгляд на лагерь «</w:t>
      </w:r>
      <w:r>
        <w:rPr>
          <w:rFonts w:ascii="Times New Roman" w:eastAsia="Arial Unicode MS" w:hAnsi="Times New Roman" w:cs="Times New Roman"/>
          <w:color w:val="000000"/>
          <w:sz w:val="28"/>
          <w:szCs w:val="28"/>
          <w:lang w:bidi="ru-RU"/>
        </w:rPr>
        <w:t>Южный</w:t>
      </w:r>
      <w:r w:rsidRPr="002B302C">
        <w:rPr>
          <w:rFonts w:ascii="Times New Roman" w:eastAsia="Arial Unicode MS" w:hAnsi="Times New Roman" w:cs="Times New Roman"/>
          <w:color w:val="000000"/>
          <w:sz w:val="28"/>
          <w:szCs w:val="28"/>
          <w:lang w:bidi="ru-RU"/>
        </w:rPr>
        <w:t>»:</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педагогические совещания по итогам смены.</w:t>
      </w:r>
    </w:p>
    <w:p w:rsidR="007B2D01" w:rsidRPr="002B302C" w:rsidRDefault="007B2D01" w:rsidP="007B2D01">
      <w:pPr>
        <w:widowControl w:val="0"/>
        <w:spacing w:after="0" w:line="240" w:lineRule="auto"/>
        <w:jc w:val="center"/>
        <w:rPr>
          <w:rFonts w:ascii="Times New Roman" w:eastAsia="Arial Unicode MS" w:hAnsi="Times New Roman" w:cs="Times New Roman"/>
          <w:b/>
          <w:color w:val="000000"/>
          <w:sz w:val="28"/>
          <w:szCs w:val="28"/>
          <w:lang w:bidi="ru-RU"/>
        </w:rPr>
      </w:pPr>
      <w:bookmarkStart w:id="6" w:name="bookmark8"/>
      <w:r w:rsidRPr="002B302C">
        <w:rPr>
          <w:rFonts w:ascii="Times New Roman" w:eastAsia="Arial Unicode MS" w:hAnsi="Times New Roman" w:cs="Times New Roman"/>
          <w:b/>
          <w:color w:val="000000"/>
          <w:sz w:val="28"/>
          <w:szCs w:val="28"/>
          <w:lang w:bidi="ru-RU"/>
        </w:rPr>
        <w:t>Критерии и показатели реализации программы</w:t>
      </w:r>
      <w:bookmarkEnd w:id="6"/>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Итоги реализации программы подводятся по окончании смены в форме игры-соревнования.</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Оценка результативности освоения обучающимися программы смены производится согласно установленной организаторами модели:</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1-й уровень – игротехник (обучающийся, прошедший этот уровень, должен обладать практико-ориентированными знаниями конкретной сферы деятельности, методов подготовки и принятия управленческих решении, </w:t>
      </w:r>
      <w:r w:rsidRPr="002B302C">
        <w:rPr>
          <w:rFonts w:ascii="Times New Roman" w:eastAsia="Arial Unicode MS" w:hAnsi="Times New Roman" w:cs="Times New Roman"/>
          <w:color w:val="000000"/>
          <w:sz w:val="28"/>
          <w:szCs w:val="28"/>
          <w:lang w:bidi="ru-RU"/>
        </w:rPr>
        <w:lastRenderedPageBreak/>
        <w:t>способов мотивации труда, психологии, умение ослаблять напряжение, знаниями по игровой педагогике, владеть техникой проведения широкого спектра игр. навыками по организации и проведению игрового тренинга) = 50 баллов.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2-й уровень – координатор (владеет знаниями предыдущего уровня, навыками организационной деятельности, навыками организации и координации группового взаимодействия, opганизационного планирования, приемами композиционного построения культурно-досуговых программ, ориентируется в правоведении общего менеджмента, специальных управленческих паук, владение практическими инструментами и методиками этих паук, знание социально-психологических методов управления, аналитические навыки, от 51 до 75 баллов.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3-й уровень – инструктор-модератор (в совершенстве владеет знаниями предыдущих уровней, навыками организации образовательного процесса. знает основы программирования,</w:t>
      </w:r>
      <w:r w:rsidRPr="002B302C">
        <w:rPr>
          <w:rFonts w:ascii="Times New Roman" w:eastAsia="Arial Unicode MS" w:hAnsi="Times New Roman" w:cs="Times New Roman"/>
          <w:color w:val="000000"/>
          <w:sz w:val="28"/>
          <w:szCs w:val="28"/>
          <w:lang w:bidi="ru-RU"/>
        </w:rPr>
        <w:tab/>
        <w:t>художественного моделирования, знает основные гарантии прав и законных интересов ребенка, представленных в нормативных документах разного уровня, принимает участие в обучающих семинарах в качестве инструктора, умеет предвидеть и оцепить ситуацию, а также перспективность того или иного дела, обладает гибкостью и адаптивностью к изменениям внешней среды, обладает качествами делового лидера, имеет новаторское мышление, владеет инструментами стратегического и инновационного менеджмента, навыками консультирования, и другими навыки) – от 76 баллов и выше. Баллы начисляются обучающимся на сборах по следующей схеме:</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 балл – за регулярное ведение конспектов тренингов и занятий:</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2 балл – за регулярное посещение тренингов и занятий;</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3 балла – за успешную демонстрацию полученных на сборах умений и навыков на тренингах;</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5 баллов – за самостоятельно разработанные игры, игровые программы и игровые модели:</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5 баллов – за разработку и проведение культурно-досутовых программ;</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10 баллов – за самостоятельную разработку и проведение тренингов всех типов и видов (для инструкторов-модераторов);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10 баллов – за проведение тренинга (для инструкторов-модераторов);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15 баллов за работу в качестве куратора временного детского коллектива (для координаторов и инструкторов-модераторов);</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15 баллов – за самостоятельную разработку краткосрочного социально-образовательного проекта;</w:t>
      </w:r>
    </w:p>
    <w:p w:rsidR="007B2D01" w:rsidRPr="002B302C" w:rsidRDefault="007B2D01" w:rsidP="007B2D01">
      <w:pPr>
        <w:widowControl w:val="0"/>
        <w:spacing w:after="0" w:line="240" w:lineRule="auto"/>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20 баллов – за самостоятельную разработку и проведение мастер-классов, тренингов, семинаров (для инструкторов-модераторов).</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Обучающийся, набравший соответствующее определенному уровню количество баллов, имеет право потребовать досрочную квалификационную оценку.</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Уровень выступает основным критерием оценки эффективности педагогического процесса. Уровневый подход позволяет рассматривать любой процесс развития личности как переход от одного уровня к другому, более </w:t>
      </w:r>
      <w:r w:rsidRPr="002B302C">
        <w:rPr>
          <w:rFonts w:ascii="Times New Roman" w:eastAsia="Arial Unicode MS" w:hAnsi="Times New Roman" w:cs="Times New Roman"/>
          <w:color w:val="000000"/>
          <w:sz w:val="28"/>
          <w:szCs w:val="28"/>
          <w:lang w:bidi="ru-RU"/>
        </w:rPr>
        <w:lastRenderedPageBreak/>
        <w:t>сложному и качественно отличному.</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Данная программа не только помогла старшеклассникам освоить необходимые блоки, в том числе направленные на личностное развитие, достижение лидерства, по и позволит им сделать правильный выбор своей будущей профессии, отработав на практике законы построения успешного лидерства. По итогам освоения программы участник слета получает сертификат.</w:t>
      </w:r>
    </w:p>
    <w:p w:rsidR="007B2D01" w:rsidRPr="002B302C" w:rsidRDefault="007B2D01" w:rsidP="007B2D01">
      <w:pPr>
        <w:widowControl w:val="0"/>
        <w:spacing w:after="0" w:line="240" w:lineRule="auto"/>
        <w:ind w:firstLine="567"/>
        <w:jc w:val="center"/>
        <w:rPr>
          <w:rFonts w:ascii="Times New Roman" w:eastAsia="Arial Unicode MS" w:hAnsi="Times New Roman" w:cs="Times New Roman"/>
          <w:b/>
          <w:color w:val="000000"/>
          <w:sz w:val="28"/>
          <w:szCs w:val="28"/>
          <w:lang w:bidi="ru-RU"/>
        </w:rPr>
      </w:pPr>
      <w:bookmarkStart w:id="7" w:name="bookmark9"/>
      <w:r w:rsidRPr="002B302C">
        <w:rPr>
          <w:rFonts w:ascii="Times New Roman" w:eastAsia="Arial Unicode MS" w:hAnsi="Times New Roman" w:cs="Times New Roman"/>
          <w:b/>
          <w:color w:val="000000"/>
          <w:sz w:val="28"/>
          <w:szCs w:val="28"/>
          <w:lang w:bidi="ru-RU"/>
        </w:rPr>
        <w:t>Методическое обеспечение:</w:t>
      </w:r>
      <w:bookmarkEnd w:id="7"/>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Методическое обеспечение предусматривает: сообщение и распространение педагогического опыта по данному вопросу повышение уровня теоретической (предметной) и психолого-педагогической подготовки вожатых в области патриотического и интернационального воспитания; обогащение новыми педагогическими технологиями, формами и методами патриотического и интернационального воспитания; работа по изучению новых нормативных документов, инструктивно-методических материалов по патриотическому и интернациональному воспитанию детей.</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b/>
          <w:color w:val="000000"/>
          <w:sz w:val="28"/>
          <w:szCs w:val="28"/>
          <w:lang w:bidi="ru-RU"/>
        </w:rPr>
        <w:t>Технологии</w:t>
      </w:r>
      <w:r w:rsidRPr="002B302C">
        <w:rPr>
          <w:rFonts w:ascii="Times New Roman" w:eastAsia="Arial Unicode MS" w:hAnsi="Times New Roman" w:cs="Times New Roman"/>
          <w:color w:val="000000"/>
          <w:sz w:val="28"/>
          <w:szCs w:val="28"/>
          <w:lang w:bidi="ru-RU"/>
        </w:rPr>
        <w:t xml:space="preserve"> реализации содержания программы «Время выбрало </w:t>
      </w:r>
      <w:r>
        <w:rPr>
          <w:rFonts w:ascii="Times New Roman" w:eastAsia="Arial Unicode MS" w:hAnsi="Times New Roman" w:cs="Times New Roman"/>
          <w:color w:val="000000"/>
          <w:sz w:val="28"/>
          <w:szCs w:val="28"/>
          <w:lang w:bidi="ru-RU"/>
        </w:rPr>
        <w:t>вас</w:t>
      </w:r>
      <w:r w:rsidRPr="002B302C">
        <w:rPr>
          <w:rFonts w:ascii="Times New Roman" w:eastAsia="Arial Unicode MS" w:hAnsi="Times New Roman" w:cs="Times New Roman"/>
          <w:color w:val="000000"/>
          <w:sz w:val="28"/>
          <w:szCs w:val="28"/>
          <w:lang w:bidi="ru-RU"/>
        </w:rPr>
        <w:t>» варьируются в соответствии с тематикой дней и направлений деятельности.</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Самыми распространенными и успешными являются методики организации:</w:t>
      </w:r>
      <w:r w:rsidRPr="002B302C">
        <w:rPr>
          <w:rFonts w:ascii="Times New Roman" w:eastAsia="Arial Unicode MS" w:hAnsi="Times New Roman" w:cs="Times New Roman"/>
          <w:color w:val="000000"/>
          <w:sz w:val="28"/>
          <w:szCs w:val="28"/>
          <w:lang w:bidi="ru-RU"/>
        </w:rPr>
        <w:tab/>
        <w:t>технология образовательных тренингов, общения, профильной деятельности, рефлексии, согласование целей и способов деятельности, ситуации выбора: технология деятельности с детской инициативой, ситуации принятия самостоятельных и коллективных решений, технология конкурсно-игровых программ.</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Программа  включает самые интересные формы деятельности:</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самостоятельная работа:</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творческие задания (индивидуальные и групповые):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проблемные ситуации; ассоциативные, психологические игры;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игры – общения, ролевые игры:</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подготовка и проведение коллективно-творческих дел: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участие в тестах, психотренингах;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массовые дела:</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практические занятия (изготовление поделок, разучивания песен, танцев, игр. оформительское мастерство);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моделирование проектной:</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конкурсы, КГД;</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социологические опросы, тесты;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тематические дни: </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мастер-классы.</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b/>
          <w:color w:val="000000"/>
          <w:sz w:val="28"/>
          <w:szCs w:val="28"/>
          <w:lang w:bidi="ru-RU"/>
        </w:rPr>
        <w:t>Методы обучении и воспитания</w:t>
      </w:r>
      <w:r w:rsidRPr="002B302C">
        <w:rPr>
          <w:rFonts w:ascii="Times New Roman" w:eastAsia="Arial Unicode MS" w:hAnsi="Times New Roman" w:cs="Times New Roman"/>
          <w:color w:val="000000"/>
          <w:sz w:val="28"/>
          <w:szCs w:val="28"/>
          <w:lang w:bidi="ru-RU"/>
        </w:rPr>
        <w:t xml:space="preserve"> используемые педагогом: словесные (рассказ, беседа, объяснение, убеждение, поощрение), наглядные (показ, примеры):</w:t>
      </w:r>
      <w:r w:rsidRPr="002B302C">
        <w:rPr>
          <w:rFonts w:ascii="Times New Roman" w:eastAsia="Arial Unicode MS" w:hAnsi="Times New Roman" w:cs="Times New Roman"/>
          <w:color w:val="000000"/>
          <w:sz w:val="28"/>
          <w:szCs w:val="28"/>
          <w:lang w:bidi="ru-RU"/>
        </w:rPr>
        <w:tab/>
        <w:t>практические (упражнения, практические занятия):</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аналитические (наблюдение, сравнение, анкетирование, самоанализ, опрос, анализ оценки).</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xml:space="preserve">Мы создаем подросткам условия для личностного развития в ходе совместного со взрослыми и сверстниками коллективного дела, интересного им </w:t>
      </w:r>
      <w:r w:rsidRPr="002B302C">
        <w:rPr>
          <w:rFonts w:ascii="Times New Roman" w:eastAsia="Arial Unicode MS" w:hAnsi="Times New Roman" w:cs="Times New Roman"/>
          <w:color w:val="000000"/>
          <w:sz w:val="28"/>
          <w:szCs w:val="28"/>
          <w:lang w:bidi="ru-RU"/>
        </w:rPr>
        <w:lastRenderedPageBreak/>
        <w:t>самим и полезного для других, попутно обучая их противостоять манипуляции.</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На каждом этапе деятельности подросткам предоставляется возможность</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 проявить свою инициативу во время организации социально- культурной деятельности в детских творческих группах по направлениям: образовательной, досугово-оздоровительной, художественно эстетической, физкультурно- туристической.</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После больших мероприятий проходит по традиции анализ дела, когда подростки отвечают на вопросы: Что удалось? Что не удалось? Кто был надежным? Кто подвел ребят? Что дедать, чтобы в будущем ошибки и недочеты не повторились?</w:t>
      </w:r>
    </w:p>
    <w:p w:rsidR="007B2D01" w:rsidRPr="002B302C" w:rsidRDefault="007B2D01" w:rsidP="007B2D01">
      <w:pPr>
        <w:widowControl w:val="0"/>
        <w:spacing w:after="0" w:line="240" w:lineRule="auto"/>
        <w:ind w:firstLine="567"/>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Таким образом, для более эффективной реализации целей и задач воспитательного процесса вожатый стремится к осуществлению на практике наиболее современных методов воспитания, ведущих к формированию жизнеспособного молодого поколения.</w:t>
      </w:r>
    </w:p>
    <w:p w:rsidR="007B2D01" w:rsidRDefault="007B2D01" w:rsidP="007B2D01">
      <w:pPr>
        <w:widowControl w:val="0"/>
        <w:spacing w:after="0" w:line="360" w:lineRule="auto"/>
        <w:jc w:val="center"/>
        <w:rPr>
          <w:rFonts w:ascii="Times New Roman" w:eastAsia="Arial Unicode MS" w:hAnsi="Times New Roman" w:cs="Times New Roman"/>
          <w:b/>
          <w:color w:val="000000"/>
          <w:sz w:val="28"/>
          <w:szCs w:val="28"/>
          <w:lang w:bidi="ru-RU"/>
        </w:rPr>
      </w:pPr>
    </w:p>
    <w:p w:rsidR="007B2D01" w:rsidRPr="002B302C" w:rsidRDefault="007B2D01" w:rsidP="007B2D01">
      <w:pPr>
        <w:widowControl w:val="0"/>
        <w:spacing w:after="0" w:line="360" w:lineRule="auto"/>
        <w:jc w:val="center"/>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b/>
          <w:color w:val="000000"/>
          <w:sz w:val="28"/>
          <w:szCs w:val="28"/>
          <w:lang w:bidi="ru-RU"/>
        </w:rPr>
        <w:t xml:space="preserve">8.СПИСОК ЛИТЕРАТУРЫ </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Агапова И.Л. Патриотическое воспитание в школе. М.: Айрис-пресс. 2002.</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Библиотека журнала «Вожатый века». Сборник практических материалов организации отрядной работы в ДОЛ - Кипарис -II, VI.: Педагогическое общество России. 2005</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Юров Л.В. Всероссийский детский центр Орленок. Детский лагерь «Солнечный» материалы смены в рамках авторской программы «Академия Приключений» - 2007.</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Лутовинов</w:t>
      </w:r>
      <w:r w:rsidRPr="002B302C">
        <w:rPr>
          <w:rFonts w:ascii="Times New Roman" w:eastAsia="Arial Unicode MS" w:hAnsi="Times New Roman" w:cs="Times New Roman"/>
          <w:color w:val="000000"/>
          <w:sz w:val="28"/>
          <w:szCs w:val="28"/>
          <w:lang w:bidi="ru-RU"/>
        </w:rPr>
        <w:tab/>
        <w:t>В.И.</w:t>
      </w:r>
      <w:r w:rsidRPr="002B302C">
        <w:rPr>
          <w:rFonts w:ascii="Times New Roman" w:eastAsia="Arial Unicode MS" w:hAnsi="Times New Roman" w:cs="Times New Roman"/>
          <w:color w:val="000000"/>
          <w:sz w:val="28"/>
          <w:szCs w:val="28"/>
          <w:lang w:bidi="ru-RU"/>
        </w:rPr>
        <w:tab/>
        <w:t>Патриотическое воспитание молодежи:</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концепция, организационно-методические основы: пособие для педагогов, руководителей образовательных учреждений и организаторов работы с молодежью. - М: АПК и ПРО. 2001.</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Патриотическое воспитание:</w:t>
      </w:r>
      <w:r w:rsidRPr="002B302C">
        <w:rPr>
          <w:rFonts w:ascii="Times New Roman" w:eastAsia="Arial Unicode MS" w:hAnsi="Times New Roman" w:cs="Times New Roman"/>
          <w:color w:val="000000"/>
          <w:sz w:val="28"/>
          <w:szCs w:val="28"/>
          <w:lang w:bidi="ru-RU"/>
        </w:rPr>
        <w:tab/>
        <w:t>организационное обеспечение,</w:t>
      </w:r>
    </w:p>
    <w:p w:rsidR="007B2D01" w:rsidRPr="002B302C" w:rsidRDefault="007B2D01" w:rsidP="007B2D01">
      <w:pPr>
        <w:widowControl w:val="0"/>
        <w:numPr>
          <w:ilvl w:val="0"/>
          <w:numId w:val="10"/>
        </w:numPr>
        <w:spacing w:after="0" w:line="240" w:lineRule="auto"/>
        <w:ind w:left="425" w:hanging="357"/>
        <w:contextualSpacing/>
        <w:jc w:val="both"/>
        <w:rPr>
          <w:rFonts w:ascii="Times New Roman" w:eastAsia="Arial Unicode MS" w:hAnsi="Times New Roman" w:cs="Times New Roman"/>
          <w:color w:val="000000"/>
          <w:sz w:val="28"/>
          <w:szCs w:val="28"/>
          <w:lang w:bidi="ru-RU"/>
        </w:rPr>
      </w:pPr>
      <w:r w:rsidRPr="002B302C">
        <w:rPr>
          <w:rFonts w:ascii="Times New Roman" w:eastAsia="Arial Unicode MS" w:hAnsi="Times New Roman" w:cs="Times New Roman"/>
          <w:color w:val="000000"/>
          <w:sz w:val="28"/>
          <w:szCs w:val="28"/>
          <w:lang w:bidi="ru-RU"/>
        </w:rPr>
        <w:t>механизм и структура управления явления/под общей редакции А.И. Вырщикова. - Волгоград: Издатель. 2002.</w:t>
      </w:r>
    </w:p>
    <w:p w:rsidR="007B2D01" w:rsidRPr="00A45A53" w:rsidRDefault="007B2D01" w:rsidP="007B2D01">
      <w:pPr>
        <w:tabs>
          <w:tab w:val="left" w:pos="851"/>
        </w:tabs>
        <w:spacing w:after="0"/>
        <w:ind w:firstLine="850"/>
        <w:rPr>
          <w:rFonts w:ascii="Times New Roman" w:eastAsia="Times New Roman" w:hAnsi="Times New Roman" w:cs="Times New Roman"/>
          <w:color w:val="000000" w:themeColor="text1"/>
          <w:sz w:val="28"/>
          <w:szCs w:val="28"/>
        </w:rPr>
      </w:pPr>
    </w:p>
    <w:p w:rsidR="00837134" w:rsidRPr="00C25573" w:rsidRDefault="00837134"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p>
    <w:p w:rsidR="00F1692E" w:rsidRPr="00D02AC0" w:rsidRDefault="00F1692E" w:rsidP="00F1692E">
      <w:pPr>
        <w:shd w:val="clear" w:color="auto" w:fill="FFFFFF"/>
        <w:spacing w:before="100" w:after="0" w:line="240" w:lineRule="auto"/>
        <w:ind w:left="2160"/>
        <w:rPr>
          <w:rFonts w:ascii="Times New Roman" w:eastAsia="Times New Roman" w:hAnsi="Times New Roman" w:cs="Times New Roman"/>
          <w:color w:val="181818"/>
          <w:sz w:val="28"/>
          <w:szCs w:val="28"/>
          <w:lang w:eastAsia="ru-RU"/>
        </w:rPr>
      </w:pPr>
      <w:r w:rsidRPr="00D02AC0">
        <w:rPr>
          <w:rFonts w:ascii="Times New Roman" w:eastAsia="Times New Roman" w:hAnsi="Times New Roman" w:cs="Times New Roman"/>
          <w:b/>
          <w:bCs/>
          <w:iCs/>
          <w:color w:val="000000"/>
          <w:sz w:val="28"/>
          <w:szCs w:val="28"/>
          <w:lang w:eastAsia="ru-RU"/>
        </w:rPr>
        <w:t>Нормативно-правовые условия</w:t>
      </w:r>
    </w:p>
    <w:p w:rsidR="00F1692E" w:rsidRPr="00F1692E" w:rsidRDefault="00F1692E" w:rsidP="00F1692E">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1692E">
        <w:rPr>
          <w:rFonts w:ascii="Times New Roman" w:eastAsia="Times New Roman" w:hAnsi="Times New Roman" w:cs="Times New Roman"/>
          <w:color w:val="181818"/>
          <w:sz w:val="24"/>
          <w:szCs w:val="24"/>
          <w:lang w:eastAsia="ru-RU"/>
        </w:rPr>
        <w:t> </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181818"/>
          <w:sz w:val="24"/>
          <w:szCs w:val="24"/>
          <w:lang w:eastAsia="ru-RU"/>
        </w:rPr>
        <w:t> Закон «Об образовании РФ»</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Конвенция о правах ребенка, ООН, 1991г.</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Положение о лагере круглосуточного пребывания.</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Правила внутреннего распорядка лагеря круглосуточного пребывания.</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Инструкции по правила по  безопасности.</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Должностные инструкции работников.</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Санитарные правила о прохождении медицинского осмотра.</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Заявления от родителей.</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Акт приемки лагеря.</w:t>
      </w:r>
    </w:p>
    <w:p w:rsidR="00F1692E" w:rsidRPr="00F1692E" w:rsidRDefault="00F1692E" w:rsidP="00F1692E">
      <w:pPr>
        <w:numPr>
          <w:ilvl w:val="0"/>
          <w:numId w:val="1"/>
        </w:numPr>
        <w:shd w:val="clear" w:color="auto" w:fill="FFFFFF"/>
        <w:spacing w:after="0" w:line="240" w:lineRule="auto"/>
        <w:ind w:left="0"/>
        <w:jc w:val="both"/>
        <w:rPr>
          <w:rFonts w:ascii="Arial" w:eastAsia="Times New Roman" w:hAnsi="Arial" w:cs="Arial"/>
          <w:color w:val="181818"/>
          <w:sz w:val="31"/>
          <w:szCs w:val="31"/>
          <w:lang w:eastAsia="ru-RU"/>
        </w:rPr>
      </w:pPr>
      <w:r w:rsidRPr="00F1692E">
        <w:rPr>
          <w:rFonts w:ascii="Times New Roman" w:eastAsia="Times New Roman" w:hAnsi="Times New Roman" w:cs="Times New Roman"/>
          <w:color w:val="000000"/>
          <w:sz w:val="24"/>
          <w:szCs w:val="24"/>
          <w:lang w:eastAsia="ru-RU"/>
        </w:rPr>
        <w:t>Программа.</w:t>
      </w:r>
    </w:p>
    <w:p w:rsidR="005D71CF" w:rsidRDefault="005D71CF" w:rsidP="00F1692E">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p>
    <w:p w:rsidR="007B2D01" w:rsidRDefault="007B2D01" w:rsidP="00F1692E">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p>
    <w:p w:rsidR="00CA2193" w:rsidRPr="00CA2193" w:rsidRDefault="00CA2193" w:rsidP="00CA2193">
      <w:pPr>
        <w:shd w:val="clear" w:color="auto" w:fill="FFFFFF"/>
        <w:spacing w:after="0" w:line="240" w:lineRule="auto"/>
        <w:jc w:val="center"/>
        <w:rPr>
          <w:rFonts w:ascii="Times New Roman" w:eastAsia="Times New Roman" w:hAnsi="Times New Roman" w:cs="Times New Roman"/>
          <w:b/>
          <w:bCs/>
          <w:color w:val="000000"/>
          <w:sz w:val="32"/>
          <w:szCs w:val="32"/>
          <w:bdr w:val="none" w:sz="0" w:space="0" w:color="auto" w:frame="1"/>
          <w:lang w:eastAsia="ru-RU"/>
        </w:rPr>
      </w:pPr>
      <w:r w:rsidRPr="00CA2193">
        <w:rPr>
          <w:rFonts w:ascii="Times New Roman" w:eastAsia="Times New Roman" w:hAnsi="Times New Roman" w:cs="Times New Roman"/>
          <w:b/>
          <w:bCs/>
          <w:color w:val="000000"/>
          <w:sz w:val="32"/>
          <w:szCs w:val="32"/>
          <w:bdr w:val="none" w:sz="0" w:space="0" w:color="auto" w:frame="1"/>
          <w:lang w:eastAsia="ru-RU"/>
        </w:rPr>
        <w:lastRenderedPageBreak/>
        <w:t>Приложение</w:t>
      </w:r>
    </w:p>
    <w:p w:rsidR="00CA2193" w:rsidRPr="00CA2193" w:rsidRDefault="00CA2193" w:rsidP="00CA2193">
      <w:pPr>
        <w:shd w:val="clear" w:color="auto" w:fill="FFFFFF"/>
        <w:spacing w:after="0" w:line="240" w:lineRule="auto"/>
        <w:jc w:val="right"/>
        <w:rPr>
          <w:rFonts w:ascii="Times New Roman" w:eastAsia="Times New Roman" w:hAnsi="Times New Roman" w:cs="Times New Roman"/>
          <w:b/>
          <w:bCs/>
          <w:color w:val="000000"/>
          <w:sz w:val="28"/>
          <w:szCs w:val="28"/>
          <w:bdr w:val="none" w:sz="0" w:space="0" w:color="auto" w:frame="1"/>
          <w:lang w:eastAsia="ru-RU"/>
        </w:rPr>
      </w:pPr>
    </w:p>
    <w:p w:rsidR="00CA2193" w:rsidRPr="00CA2193" w:rsidRDefault="00CA2193" w:rsidP="00CA2193">
      <w:pPr>
        <w:shd w:val="clear" w:color="auto" w:fill="FFFFFF"/>
        <w:spacing w:after="0" w:line="240" w:lineRule="auto"/>
        <w:jc w:val="right"/>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"Утверждаю"</w:t>
      </w:r>
    </w:p>
    <w:p w:rsidR="00CA2193" w:rsidRPr="00CA2193" w:rsidRDefault="00CA2193" w:rsidP="00CA2193">
      <w:pPr>
        <w:shd w:val="clear" w:color="auto" w:fill="FFFFFF"/>
        <w:spacing w:after="0" w:line="240" w:lineRule="auto"/>
        <w:jc w:val="right"/>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Директор СОК "Сосна"</w:t>
      </w:r>
    </w:p>
    <w:p w:rsidR="00CA2193" w:rsidRPr="00CA2193" w:rsidRDefault="00CA2193" w:rsidP="00CA2193">
      <w:pPr>
        <w:shd w:val="clear" w:color="auto" w:fill="FFFFFF"/>
        <w:spacing w:after="0" w:line="240" w:lineRule="auto"/>
        <w:jc w:val="right"/>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____________ / Магомедалиев М.Л.</w:t>
      </w:r>
    </w:p>
    <w:p w:rsidR="00CA2193" w:rsidRPr="00CA2193" w:rsidRDefault="00CA2193" w:rsidP="00CA2193">
      <w:pPr>
        <w:pStyle w:val="p4"/>
        <w:shd w:val="clear" w:color="auto" w:fill="FFFFFF"/>
        <w:spacing w:before="0" w:beforeAutospacing="0" w:after="0" w:afterAutospacing="0"/>
        <w:jc w:val="right"/>
        <w:rPr>
          <w:b/>
          <w:bCs/>
          <w:color w:val="000000" w:themeColor="text1"/>
          <w:sz w:val="28"/>
          <w:szCs w:val="28"/>
        </w:rPr>
      </w:pPr>
      <w:r w:rsidRPr="00CA2193">
        <w:rPr>
          <w:b/>
          <w:bCs/>
          <w:color w:val="000000" w:themeColor="text1"/>
          <w:sz w:val="28"/>
          <w:szCs w:val="28"/>
        </w:rPr>
        <w:t>«       » __________ 2022 г.</w:t>
      </w:r>
    </w:p>
    <w:p w:rsidR="00CA2193" w:rsidRPr="00CA2193" w:rsidRDefault="00CA2193" w:rsidP="005D71CF">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eastAsia="ru-RU"/>
        </w:rPr>
      </w:pPr>
    </w:p>
    <w:p w:rsidR="00CA2193" w:rsidRDefault="00CA2193" w:rsidP="005D71CF">
      <w:pPr>
        <w:shd w:val="clear" w:color="auto" w:fill="FFFFFF"/>
        <w:spacing w:after="0" w:line="240" w:lineRule="auto"/>
        <w:rPr>
          <w:rFonts w:ascii="Times New Roman" w:eastAsia="Times New Roman" w:hAnsi="Times New Roman" w:cs="Times New Roman"/>
          <w:b/>
          <w:bCs/>
          <w:color w:val="000000"/>
          <w:sz w:val="24"/>
          <w:szCs w:val="24"/>
          <w:u w:val="single"/>
          <w:bdr w:val="none" w:sz="0" w:space="0" w:color="auto" w:frame="1"/>
          <w:lang w:eastAsia="ru-RU"/>
        </w:rPr>
      </w:pPr>
    </w:p>
    <w:p w:rsidR="00CA2193" w:rsidRPr="00CA2193" w:rsidRDefault="00CA2193" w:rsidP="00CA2193">
      <w:pPr>
        <w:shd w:val="clear" w:color="auto" w:fill="FFFFFF"/>
        <w:spacing w:after="0" w:line="240" w:lineRule="auto"/>
        <w:jc w:val="center"/>
        <w:rPr>
          <w:rFonts w:ascii="Times New Roman" w:eastAsia="Times New Roman" w:hAnsi="Times New Roman" w:cs="Times New Roman"/>
          <w:b/>
          <w:bCs/>
          <w:color w:val="000000"/>
          <w:sz w:val="24"/>
          <w:szCs w:val="24"/>
          <w:bdr w:val="none" w:sz="0" w:space="0" w:color="auto" w:frame="1"/>
          <w:lang w:eastAsia="ru-RU"/>
        </w:rPr>
      </w:pPr>
    </w:p>
    <w:p w:rsidR="00CA2193" w:rsidRPr="00CA2193" w:rsidRDefault="00CA2193" w:rsidP="00CA2193">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План работы</w:t>
      </w:r>
    </w:p>
    <w:p w:rsidR="00CA2193" w:rsidRPr="00CA2193" w:rsidRDefault="00CA2193" w:rsidP="00CA2193">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СОК "Сосна"</w:t>
      </w:r>
    </w:p>
    <w:p w:rsidR="00CA2193" w:rsidRPr="00CA2193" w:rsidRDefault="00CA2193" w:rsidP="00CA2193">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eastAsia="ru-RU"/>
        </w:rPr>
      </w:pPr>
      <w:r w:rsidRPr="00CA2193">
        <w:rPr>
          <w:rFonts w:ascii="Times New Roman" w:eastAsia="Times New Roman" w:hAnsi="Times New Roman" w:cs="Times New Roman"/>
          <w:b/>
          <w:bCs/>
          <w:color w:val="000000"/>
          <w:sz w:val="28"/>
          <w:szCs w:val="28"/>
          <w:bdr w:val="none" w:sz="0" w:space="0" w:color="auto" w:frame="1"/>
          <w:lang w:eastAsia="ru-RU"/>
        </w:rPr>
        <w:t>10.06.2022г - 30</w:t>
      </w:r>
      <w:r w:rsidR="00774873">
        <w:rPr>
          <w:rFonts w:ascii="Times New Roman" w:eastAsia="Times New Roman" w:hAnsi="Times New Roman" w:cs="Times New Roman"/>
          <w:b/>
          <w:bCs/>
          <w:color w:val="000000"/>
          <w:sz w:val="28"/>
          <w:szCs w:val="28"/>
          <w:bdr w:val="none" w:sz="0" w:space="0" w:color="auto" w:frame="1"/>
          <w:lang w:eastAsia="ru-RU"/>
        </w:rPr>
        <w:t>.</w:t>
      </w:r>
      <w:r w:rsidRPr="00CA2193">
        <w:rPr>
          <w:rFonts w:ascii="Times New Roman" w:eastAsia="Times New Roman" w:hAnsi="Times New Roman" w:cs="Times New Roman"/>
          <w:b/>
          <w:bCs/>
          <w:color w:val="000000"/>
          <w:sz w:val="28"/>
          <w:szCs w:val="28"/>
          <w:bdr w:val="none" w:sz="0" w:space="0" w:color="auto" w:frame="1"/>
          <w:lang w:eastAsia="ru-RU"/>
        </w:rPr>
        <w:t>06</w:t>
      </w:r>
      <w:r w:rsidR="00774873">
        <w:rPr>
          <w:rFonts w:ascii="Times New Roman" w:eastAsia="Times New Roman" w:hAnsi="Times New Roman" w:cs="Times New Roman"/>
          <w:b/>
          <w:bCs/>
          <w:color w:val="000000"/>
          <w:sz w:val="28"/>
          <w:szCs w:val="28"/>
          <w:bdr w:val="none" w:sz="0" w:space="0" w:color="auto" w:frame="1"/>
          <w:lang w:eastAsia="ru-RU"/>
        </w:rPr>
        <w:t>.</w:t>
      </w:r>
      <w:r w:rsidRPr="00CA2193">
        <w:rPr>
          <w:rFonts w:ascii="Times New Roman" w:eastAsia="Times New Roman" w:hAnsi="Times New Roman" w:cs="Times New Roman"/>
          <w:b/>
          <w:bCs/>
          <w:color w:val="000000"/>
          <w:sz w:val="28"/>
          <w:szCs w:val="28"/>
          <w:bdr w:val="none" w:sz="0" w:space="0" w:color="auto" w:frame="1"/>
          <w:lang w:eastAsia="ru-RU"/>
        </w:rPr>
        <w:t>2022г</w:t>
      </w:r>
    </w:p>
    <w:p w:rsidR="00CA2193" w:rsidRPr="003F1A14" w:rsidRDefault="00CA2193" w:rsidP="00CA2193">
      <w:pPr>
        <w:widowControl w:val="0"/>
        <w:wordWrap w:val="0"/>
        <w:autoSpaceDE w:val="0"/>
        <w:autoSpaceDN w:val="0"/>
        <w:spacing w:after="0"/>
        <w:jc w:val="center"/>
        <w:rPr>
          <w:rFonts w:ascii="Times New Roman" w:eastAsia="Times New Roman" w:hAnsi="Times New Roman" w:cs="Times New Roman"/>
          <w:color w:val="000000" w:themeColor="text1"/>
          <w:kern w:val="2"/>
          <w:sz w:val="24"/>
          <w:szCs w:val="24"/>
        </w:rPr>
      </w:pPr>
      <w:r w:rsidRPr="003F1A14">
        <w:rPr>
          <w:rFonts w:ascii="Times New Roman" w:eastAsia="Times New Roman" w:hAnsi="Times New Roman" w:cs="Times New Roman"/>
          <w:color w:val="000000" w:themeColor="text1"/>
          <w:kern w:val="2"/>
          <w:sz w:val="24"/>
          <w:szCs w:val="24"/>
        </w:rPr>
        <w:t xml:space="preserve">2022 год посвящен </w:t>
      </w:r>
      <w:r w:rsidRPr="003F1A14">
        <w:rPr>
          <w:rFonts w:ascii="Times New Roman" w:eastAsia="Batang" w:hAnsi="Times New Roman" w:cs="Times New Roman"/>
          <w:color w:val="000000" w:themeColor="text1"/>
          <w:kern w:val="2"/>
          <w:sz w:val="24"/>
          <w:szCs w:val="24"/>
          <w:lang w:eastAsia="ko-KR"/>
        </w:rPr>
        <w:t>Культурному наследию народов России.</w:t>
      </w:r>
    </w:p>
    <w:p w:rsidR="00CA2193" w:rsidRPr="003F1A14" w:rsidRDefault="00CA2193" w:rsidP="00CA2193">
      <w:pPr>
        <w:widowControl w:val="0"/>
        <w:wordWrap w:val="0"/>
        <w:autoSpaceDE w:val="0"/>
        <w:autoSpaceDN w:val="0"/>
        <w:spacing w:after="0"/>
        <w:jc w:val="center"/>
        <w:rPr>
          <w:rFonts w:ascii="Times New Roman" w:eastAsia="Times New Roman" w:hAnsi="Times New Roman" w:cs="Times New Roman"/>
          <w:color w:val="000000" w:themeColor="text1"/>
          <w:kern w:val="2"/>
          <w:sz w:val="24"/>
          <w:szCs w:val="24"/>
        </w:rPr>
      </w:pPr>
      <w:r w:rsidRPr="003F1A14">
        <w:rPr>
          <w:rFonts w:ascii="Times New Roman" w:eastAsia="Times New Roman" w:hAnsi="Times New Roman" w:cs="Times New Roman"/>
          <w:color w:val="000000" w:themeColor="text1"/>
          <w:kern w:val="2"/>
          <w:sz w:val="24"/>
          <w:szCs w:val="24"/>
        </w:rPr>
        <w:t>(в соответствии с Указом Президента Российской Федерации).</w:t>
      </w:r>
    </w:p>
    <w:p w:rsidR="00F1692E" w:rsidRPr="00F1692E" w:rsidRDefault="00F1692E" w:rsidP="005D71CF">
      <w:pPr>
        <w:shd w:val="clear" w:color="auto" w:fill="FFFFFF"/>
        <w:spacing w:after="0" w:line="240" w:lineRule="auto"/>
        <w:rPr>
          <w:rFonts w:ascii="Arial" w:eastAsia="Times New Roman" w:hAnsi="Arial" w:cs="Arial"/>
          <w:color w:val="181818"/>
          <w:sz w:val="31"/>
          <w:szCs w:val="31"/>
          <w:lang w:eastAsia="ru-RU"/>
        </w:rPr>
      </w:pPr>
      <w:r w:rsidRPr="00F1692E">
        <w:rPr>
          <w:rFonts w:ascii="Times New Roman" w:eastAsia="Times New Roman" w:hAnsi="Times New Roman" w:cs="Times New Roman"/>
          <w:b/>
          <w:bCs/>
          <w:color w:val="000000"/>
          <w:sz w:val="24"/>
          <w:szCs w:val="24"/>
          <w:u w:val="single"/>
          <w:bdr w:val="none" w:sz="0" w:space="0" w:color="auto" w:frame="1"/>
          <w:lang w:eastAsia="ru-RU"/>
        </w:rPr>
        <w:br w:type="textWrapping" w:clear="all"/>
      </w:r>
      <w:r w:rsidR="005D71CF" w:rsidRPr="005D71CF">
        <w:rPr>
          <w:rFonts w:ascii="Arial" w:eastAsia="Times New Roman" w:hAnsi="Arial" w:cs="Arial"/>
          <w:b/>
          <w:bCs/>
          <w:color w:val="000000"/>
          <w:sz w:val="31"/>
          <w:szCs w:val="31"/>
          <w:bdr w:val="none" w:sz="0" w:space="0" w:color="auto" w:frame="1"/>
          <w:lang w:eastAsia="ru-RU"/>
        </w:rPr>
        <w:t xml:space="preserve">             </w:t>
      </w:r>
      <w:r w:rsidR="005D71CF">
        <w:rPr>
          <w:rFonts w:ascii="Arial" w:eastAsia="Times New Roman" w:hAnsi="Arial" w:cs="Arial"/>
          <w:b/>
          <w:bCs/>
          <w:color w:val="000000"/>
          <w:sz w:val="31"/>
          <w:szCs w:val="31"/>
          <w:u w:val="single"/>
          <w:bdr w:val="none" w:sz="0" w:space="0" w:color="auto" w:frame="1"/>
          <w:lang w:eastAsia="ru-RU"/>
        </w:rPr>
        <w:t xml:space="preserve"> </w:t>
      </w:r>
      <w:r w:rsidRPr="00F1692E">
        <w:rPr>
          <w:rFonts w:ascii="Arial" w:eastAsia="Times New Roman" w:hAnsi="Arial" w:cs="Arial"/>
          <w:b/>
          <w:bCs/>
          <w:color w:val="000000"/>
          <w:sz w:val="31"/>
          <w:szCs w:val="31"/>
          <w:u w:val="single"/>
          <w:bdr w:val="none" w:sz="0" w:space="0" w:color="auto" w:frame="1"/>
          <w:lang w:eastAsia="ru-RU"/>
        </w:rPr>
        <w:t>План – сетка мероприятий программы 1 смены</w:t>
      </w:r>
    </w:p>
    <w:tbl>
      <w:tblPr>
        <w:tblW w:w="4945" w:type="pct"/>
        <w:jc w:val="center"/>
        <w:tblInd w:w="108" w:type="dxa"/>
        <w:tblCellMar>
          <w:left w:w="0" w:type="dxa"/>
          <w:right w:w="0" w:type="dxa"/>
        </w:tblCellMar>
        <w:tblLook w:val="04A0"/>
      </w:tblPr>
      <w:tblGrid>
        <w:gridCol w:w="3177"/>
        <w:gridCol w:w="3385"/>
        <w:gridCol w:w="3184"/>
      </w:tblGrid>
      <w:tr w:rsidR="00FF2DBF" w:rsidRPr="00F1692E" w:rsidTr="00FF2DBF">
        <w:trPr>
          <w:trHeight w:val="1491"/>
          <w:jc w:val="center"/>
        </w:trPr>
        <w:tc>
          <w:tcPr>
            <w:tcW w:w="31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1</w:t>
            </w:r>
            <w:r w:rsidR="005D71CF">
              <w:rPr>
                <w:rFonts w:ascii="Times New Roman" w:eastAsia="Times New Roman" w:hAnsi="Times New Roman" w:cs="Times New Roman"/>
                <w:sz w:val="24"/>
                <w:szCs w:val="24"/>
                <w:u w:val="single"/>
                <w:lang w:eastAsia="ru-RU"/>
              </w:rPr>
              <w:t>0</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color w:val="111111"/>
                <w:sz w:val="28"/>
                <w:szCs w:val="28"/>
                <w:u w:val="single"/>
                <w:lang w:eastAsia="ru-RU"/>
              </w:rPr>
              <w:t>«День знакомств»</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Организационные мероприятия по приему детей и распределению по отрядам и размещению;</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Знакомство в отрядах «Здравствуй, друг!»;</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Подвижные игры;</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Инструктаж по технике безопасности.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Аукцион идей «Карусель интересных тем».</w:t>
            </w:r>
          </w:p>
          <w:p w:rsid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Вечерняя дискотека «Вместе дружная семья»</w:t>
            </w:r>
          </w:p>
          <w:p w:rsidR="00FF2DBF" w:rsidRDefault="00FF2DBF"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Планёрка организаторов смены.</w:t>
            </w:r>
          </w:p>
          <w:p w:rsidR="00FF2DBF" w:rsidRPr="00F1692E" w:rsidRDefault="00FF2DBF" w:rsidP="00FF2DBF">
            <w:pPr>
              <w:spacing w:after="0" w:line="240" w:lineRule="auto"/>
              <w:rPr>
                <w:rFonts w:ascii="Times New Roman" w:eastAsia="Times New Roman" w:hAnsi="Times New Roman" w:cs="Times New Roman"/>
                <w:sz w:val="24"/>
                <w:szCs w:val="24"/>
                <w:lang w:eastAsia="ru-RU"/>
              </w:rPr>
            </w:pPr>
          </w:p>
        </w:tc>
        <w:tc>
          <w:tcPr>
            <w:tcW w:w="338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1</w:t>
            </w:r>
            <w:r w:rsidR="005D71CF">
              <w:rPr>
                <w:rFonts w:ascii="Times New Roman" w:eastAsia="Times New Roman" w:hAnsi="Times New Roman" w:cs="Times New Roman"/>
                <w:sz w:val="24"/>
                <w:szCs w:val="24"/>
                <w:u w:val="single"/>
                <w:lang w:eastAsia="ru-RU"/>
              </w:rPr>
              <w:t>1</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«Летние приключения начинаются…»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дела.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Операция «Уют»</w:t>
            </w:r>
          </w:p>
          <w:p w:rsidR="00FF2DBF" w:rsidRDefault="00FF2DBF"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Знакомство с лагерем.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Подготовка и репетиция к концерту открытия.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Игровая дискотека.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r w:rsidR="00FF2DBF">
              <w:rPr>
                <w:rFonts w:ascii="Times New Roman" w:eastAsia="Times New Roman" w:hAnsi="Times New Roman" w:cs="Times New Roman"/>
                <w:sz w:val="24"/>
                <w:szCs w:val="24"/>
                <w:lang w:eastAsia="ru-RU"/>
              </w:rPr>
              <w:t>Отрядные встречи, анализ дня.</w:t>
            </w:r>
          </w:p>
        </w:tc>
        <w:tc>
          <w:tcPr>
            <w:tcW w:w="31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       1</w:t>
            </w:r>
            <w:r w:rsidR="005D71CF">
              <w:rPr>
                <w:rFonts w:ascii="Times New Roman" w:eastAsia="Times New Roman" w:hAnsi="Times New Roman" w:cs="Times New Roman"/>
                <w:sz w:val="24"/>
                <w:szCs w:val="24"/>
                <w:u w:val="single"/>
                <w:lang w:eastAsia="ru-RU"/>
              </w:rPr>
              <w:t>2</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«Островитян»</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Спортивное мероприятие «Веселые старты»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F2DBF" w:rsidRPr="00F1692E"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Подготовка и репетиция к концерту открытия.</w:t>
            </w:r>
          </w:p>
          <w:p w:rsidR="00115A26" w:rsidRDefault="00FF2DBF"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названия отряда</w:t>
            </w:r>
            <w:r w:rsidR="00115A26">
              <w:rPr>
                <w:rFonts w:ascii="Times New Roman" w:eastAsia="Times New Roman" w:hAnsi="Times New Roman" w:cs="Times New Roman"/>
                <w:sz w:val="24"/>
                <w:szCs w:val="24"/>
                <w:lang w:eastAsia="ru-RU"/>
              </w:rPr>
              <w:t>, девиза, отрядной песни.</w:t>
            </w:r>
          </w:p>
          <w:p w:rsidR="00FF2DBF" w:rsidRDefault="00FF2DBF"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Оформление отрядных уголков.</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Тематическая дискотека «Робинзоны»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p>
        </w:tc>
      </w:tr>
      <w:tr w:rsidR="00FF2DBF" w:rsidRPr="00F1692E" w:rsidTr="00FF2DBF">
        <w:trPr>
          <w:jc w:val="center"/>
        </w:trPr>
        <w:tc>
          <w:tcPr>
            <w:tcW w:w="31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1</w:t>
            </w:r>
            <w:r w:rsidR="005D71CF">
              <w:rPr>
                <w:rFonts w:ascii="Times New Roman" w:eastAsia="Times New Roman" w:hAnsi="Times New Roman" w:cs="Times New Roman"/>
                <w:sz w:val="24"/>
                <w:szCs w:val="24"/>
                <w:u w:val="single"/>
                <w:lang w:eastAsia="ru-RU"/>
              </w:rPr>
              <w:t>3</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ahoma" w:eastAsia="Times New Roman" w:hAnsi="Tahoma" w:cs="Tahoma"/>
                <w:b/>
                <w:bCs/>
                <w:color w:val="111111"/>
                <w:sz w:val="28"/>
                <w:szCs w:val="28"/>
                <w:u w:val="single"/>
                <w:lang w:eastAsia="ru-RU"/>
              </w:rPr>
              <w:t>«</w:t>
            </w:r>
            <w:r w:rsidRPr="00F1692E">
              <w:rPr>
                <w:rFonts w:ascii="Times New Roman" w:eastAsia="Times New Roman" w:hAnsi="Times New Roman" w:cs="Times New Roman"/>
                <w:b/>
                <w:bCs/>
                <w:color w:val="111111"/>
                <w:sz w:val="28"/>
                <w:szCs w:val="28"/>
                <w:u w:val="single"/>
                <w:lang w:eastAsia="ru-RU"/>
              </w:rPr>
              <w:t>День дорожных наук»</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 xml:space="preserve">Минутка безопасности «Движение по улицам и дорогам» </w:t>
            </w:r>
            <w:r w:rsidR="00115A26">
              <w:rPr>
                <w:rFonts w:ascii="Times New Roman" w:eastAsia="Times New Roman" w:hAnsi="Times New Roman" w:cs="Times New Roman"/>
                <w:color w:val="111111"/>
                <w:sz w:val="24"/>
                <w:szCs w:val="24"/>
                <w:lang w:eastAsia="ru-RU"/>
              </w:rPr>
              <w:t xml:space="preserve"> </w:t>
            </w:r>
            <w:r w:rsidRPr="00F1692E">
              <w:rPr>
                <w:rFonts w:ascii="Times New Roman" w:eastAsia="Times New Roman" w:hAnsi="Times New Roman" w:cs="Times New Roman"/>
                <w:sz w:val="24"/>
                <w:szCs w:val="24"/>
                <w:lang w:eastAsia="ru-RU"/>
              </w:rPr>
              <w:t>Конкурс «Новые дорожные знаки» помогите работникам ГАИ и нарисуйте новый дорожный знак.</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Спортивно-игровая программа «Соблюдай законы дорог»</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Хит парад «</w:t>
            </w:r>
            <w:r w:rsidRPr="00F1692E">
              <w:rPr>
                <w:rFonts w:ascii="Times New Roman" w:eastAsia="Times New Roman" w:hAnsi="Times New Roman" w:cs="Times New Roman"/>
                <w:color w:val="111111"/>
                <w:sz w:val="24"/>
                <w:szCs w:val="24"/>
                <w:lang w:eastAsia="ru-RU"/>
              </w:rPr>
              <w:t>Разноцветный мир талантов»</w:t>
            </w:r>
          </w:p>
        </w:tc>
        <w:tc>
          <w:tcPr>
            <w:tcW w:w="3385"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1</w:t>
            </w:r>
            <w:r w:rsidR="005D71CF">
              <w:rPr>
                <w:rFonts w:ascii="Times New Roman" w:eastAsia="Times New Roman" w:hAnsi="Times New Roman" w:cs="Times New Roman"/>
                <w:sz w:val="24"/>
                <w:szCs w:val="24"/>
                <w:u w:val="single"/>
                <w:lang w:eastAsia="ru-RU"/>
              </w:rPr>
              <w:t>4</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color w:val="111111"/>
                <w:sz w:val="28"/>
                <w:szCs w:val="28"/>
                <w:u w:val="single"/>
                <w:lang w:eastAsia="ru-RU"/>
              </w:rPr>
              <w:t>«День книги. День науки»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дела.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Занятия по интересам, игры, конкурсы.</w:t>
            </w:r>
          </w:p>
          <w:p w:rsidR="00F1692E" w:rsidRPr="00F1692E" w:rsidRDefault="00115A26"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Торжественное открытие лагерной смены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p>
        </w:tc>
        <w:tc>
          <w:tcPr>
            <w:tcW w:w="3184"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1</w:t>
            </w:r>
            <w:r w:rsidR="005D71CF">
              <w:rPr>
                <w:rFonts w:ascii="Times New Roman" w:eastAsia="Times New Roman" w:hAnsi="Times New Roman" w:cs="Times New Roman"/>
                <w:sz w:val="24"/>
                <w:szCs w:val="24"/>
                <w:u w:val="single"/>
                <w:lang w:eastAsia="ru-RU"/>
              </w:rPr>
              <w:t>5</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ahoma" w:eastAsia="Times New Roman" w:hAnsi="Tahoma" w:cs="Tahoma"/>
                <w:b/>
                <w:bCs/>
                <w:color w:val="111111"/>
                <w:sz w:val="28"/>
                <w:szCs w:val="28"/>
                <w:u w:val="single"/>
                <w:lang w:eastAsia="ru-RU"/>
              </w:rPr>
              <w:t>«</w:t>
            </w:r>
            <w:r w:rsidRPr="00F1692E">
              <w:rPr>
                <w:rFonts w:ascii="Times New Roman" w:eastAsia="Times New Roman" w:hAnsi="Times New Roman" w:cs="Times New Roman"/>
                <w:b/>
                <w:bCs/>
                <w:color w:val="111111"/>
                <w:sz w:val="28"/>
                <w:szCs w:val="28"/>
                <w:u w:val="single"/>
                <w:lang w:eastAsia="ru-RU"/>
              </w:rPr>
              <w:t>День Берегоши»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Минутка здоровья </w:t>
            </w:r>
            <w:r w:rsidRPr="00F1692E">
              <w:rPr>
                <w:rFonts w:ascii="Times New Roman" w:eastAsia="Times New Roman" w:hAnsi="Times New Roman" w:cs="Times New Roman"/>
                <w:b/>
                <w:bCs/>
                <w:color w:val="111111"/>
                <w:sz w:val="24"/>
                <w:szCs w:val="24"/>
                <w:lang w:eastAsia="ru-RU"/>
              </w:rPr>
              <w:t>«</w:t>
            </w:r>
            <w:r w:rsidRPr="00F1692E">
              <w:rPr>
                <w:rFonts w:ascii="Times New Roman" w:eastAsia="Times New Roman" w:hAnsi="Times New Roman" w:cs="Times New Roman"/>
                <w:b/>
                <w:bCs/>
                <w:i/>
                <w:iCs/>
                <w:color w:val="111111"/>
                <w:sz w:val="24"/>
                <w:szCs w:val="24"/>
                <w:lang w:eastAsia="ru-RU"/>
              </w:rPr>
              <w:t>Поговорим о вредных привычках»</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Экономическая игра «Экономным быть – в богатстве жить»</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Просмотр фильма «Сказка о потеренном времени»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Операция «Бумаге – вторую жизнь»</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Конкурс  модельеров (  коллекция из отходных материалов)</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 xml:space="preserve">Занятия по интересам, игры, </w:t>
            </w:r>
            <w:r w:rsidRPr="00F1692E">
              <w:rPr>
                <w:rFonts w:ascii="Times New Roman" w:eastAsia="Times New Roman" w:hAnsi="Times New Roman" w:cs="Times New Roman"/>
                <w:color w:val="111111"/>
                <w:sz w:val="24"/>
                <w:szCs w:val="24"/>
                <w:lang w:eastAsia="ru-RU"/>
              </w:rPr>
              <w:lastRenderedPageBreak/>
              <w:t>конкурсы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Танцевальный вечер «Музыка нас связала»</w:t>
            </w:r>
          </w:p>
        </w:tc>
      </w:tr>
      <w:tr w:rsidR="00FF2DBF" w:rsidRPr="00F1692E" w:rsidTr="00FF2DBF">
        <w:trPr>
          <w:jc w:val="center"/>
        </w:trPr>
        <w:tc>
          <w:tcPr>
            <w:tcW w:w="31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lastRenderedPageBreak/>
              <w:t>16</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Талантов»</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Занятия по интересам, игры на свежем воздухе.</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Конкурсная программа «Мистер и Миссис Лето»</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Конкурс частушек</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Дискотека</w:t>
            </w:r>
          </w:p>
          <w:p w:rsidR="00F1692E" w:rsidRPr="00F1692E" w:rsidRDefault="00F1692E" w:rsidP="00F1692E">
            <w:pPr>
              <w:spacing w:after="0" w:line="240" w:lineRule="auto"/>
              <w:jc w:val="both"/>
              <w:textAlignment w:val="baseline"/>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4"/>
                <w:szCs w:val="24"/>
                <w:bdr w:val="none" w:sz="0" w:space="0" w:color="auto" w:frame="1"/>
                <w:lang w:eastAsia="ru-RU"/>
              </w:rPr>
              <w:t> </w:t>
            </w:r>
          </w:p>
        </w:tc>
        <w:tc>
          <w:tcPr>
            <w:tcW w:w="3385"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17</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Дружбы»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Игра «Буриме» - сочинить стихотворение на заданные рифмы:</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«Кошка – ложка – окошко – немножко»;</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«Лето – зной – веселье – вой»;</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«Стакан – банан – карман – обман».</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«Писатели и поэты о дружбе» (детская библиотека)</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«Солнечный круг»  развлекательно – игровая программа.</w:t>
            </w:r>
          </w:p>
        </w:tc>
        <w:tc>
          <w:tcPr>
            <w:tcW w:w="3184"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17</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color w:val="111111"/>
                <w:sz w:val="28"/>
                <w:szCs w:val="28"/>
                <w:u w:val="single"/>
                <w:lang w:eastAsia="ru-RU"/>
              </w:rPr>
              <w:t>«День Памяти»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Торжественная линейка</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«Подвигу народа – жить в веках».</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Игра «Зарница»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Конкурс плакатов  «Спасибо деду за Победу»</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Песни военных лет</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p>
        </w:tc>
      </w:tr>
      <w:tr w:rsidR="00FF2DBF" w:rsidRPr="00F1692E" w:rsidTr="00FF2DBF">
        <w:trPr>
          <w:jc w:val="center"/>
        </w:trPr>
        <w:tc>
          <w:tcPr>
            <w:tcW w:w="31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19</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«Вкусный день»</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Своя игра «Гигиена питания»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Спортивное мероприятие «Гонки со сказочными вкусняшками»</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«Съедобный зоопарк» изготовить из разных овощей:</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огуречного крокодила;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картофельного медведя;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морковную лису  и т.д.;</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Кружковая работа.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15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Игровая дискотека «На балу у Золушки»</w:t>
            </w:r>
          </w:p>
        </w:tc>
        <w:tc>
          <w:tcPr>
            <w:tcW w:w="3385"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5D71CF" w:rsidRDefault="005D71CF" w:rsidP="00F1692E">
            <w:pPr>
              <w:spacing w:after="0" w:line="240" w:lineRule="auto"/>
              <w:rPr>
                <w:rFonts w:ascii="Times New Roman" w:eastAsia="Times New Roman" w:hAnsi="Times New Roman" w:cs="Times New Roman"/>
                <w:sz w:val="28"/>
                <w:szCs w:val="28"/>
                <w:lang w:eastAsia="ru-RU"/>
              </w:rPr>
            </w:pPr>
            <w:r w:rsidRPr="005D71CF">
              <w:rPr>
                <w:rFonts w:ascii="Times New Roman" w:eastAsia="Times New Roman" w:hAnsi="Times New Roman" w:cs="Times New Roman"/>
                <w:sz w:val="28"/>
                <w:szCs w:val="28"/>
                <w:lang w:eastAsia="ru-RU"/>
              </w:rPr>
              <w:t xml:space="preserve">20 </w:t>
            </w:r>
            <w:r w:rsidR="00F1692E" w:rsidRPr="005D71CF">
              <w:rPr>
                <w:rFonts w:ascii="Times New Roman" w:eastAsia="Times New Roman" w:hAnsi="Times New Roman" w:cs="Times New Roman"/>
                <w:sz w:val="28"/>
                <w:szCs w:val="28"/>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Чудес</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Общелагерное мероприятие «Комический футбол»</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Соревнования по футболу между отрядами</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Общелагерное мероприятие»</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«Стартинейджер»</w:t>
            </w:r>
          </w:p>
          <w:p w:rsidR="00115A26" w:rsidRPr="00F1692E" w:rsidRDefault="00115A26" w:rsidP="00115A26">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Дискотека «В гостях у Бабы- Яги»</w:t>
            </w:r>
          </w:p>
          <w:p w:rsidR="00115A26" w:rsidRPr="00F1692E" w:rsidRDefault="00115A26" w:rsidP="00F1692E">
            <w:pPr>
              <w:spacing w:after="0" w:line="240" w:lineRule="auto"/>
              <w:jc w:val="both"/>
              <w:textAlignment w:val="baseline"/>
              <w:rPr>
                <w:rFonts w:ascii="Times New Roman" w:eastAsia="Times New Roman" w:hAnsi="Times New Roman" w:cs="Times New Roman"/>
                <w:sz w:val="24"/>
                <w:szCs w:val="24"/>
                <w:lang w:eastAsia="ru-RU"/>
              </w:rPr>
            </w:pPr>
          </w:p>
        </w:tc>
        <w:tc>
          <w:tcPr>
            <w:tcW w:w="3184"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F1692E" w:rsidRPr="00F1692E">
              <w:rPr>
                <w:rFonts w:ascii="Times New Roman" w:eastAsia="Times New Roman" w:hAnsi="Times New Roman" w:cs="Times New Roman"/>
                <w:sz w:val="24"/>
                <w:szCs w:val="24"/>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добра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Выставка рисунков «Твори добро»</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Занятия по интересам, спортивные игры.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Игровая программа «Чтобы радость людям дарить, надо добрым и вежливым быть».</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«Веселая карусель» развлекательная программа.</w:t>
            </w:r>
          </w:p>
        </w:tc>
      </w:tr>
      <w:tr w:rsidR="00FF2DBF" w:rsidRPr="00F1692E" w:rsidTr="00FF2DBF">
        <w:trPr>
          <w:jc w:val="center"/>
        </w:trPr>
        <w:tc>
          <w:tcPr>
            <w:tcW w:w="31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ind w:left="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22</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both"/>
              <w:textAlignment w:val="baseline"/>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Родительский день</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Экскурсия по лагерю.</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Концертная программа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«Удивительный мир детства». </w:t>
            </w:r>
          </w:p>
          <w:p w:rsidR="00F1692E" w:rsidRPr="00F1692E" w:rsidRDefault="00F1692E" w:rsidP="00F1692E">
            <w:pPr>
              <w:spacing w:after="0" w:line="240" w:lineRule="auto"/>
              <w:jc w:val="both"/>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Музыкально – познавательная  дискотека «Цветы в песнях»</w:t>
            </w:r>
          </w:p>
        </w:tc>
        <w:tc>
          <w:tcPr>
            <w:tcW w:w="3385"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jc w:val="center"/>
              <w:textAlignment w:val="baseline"/>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bdr w:val="none" w:sz="0" w:space="0" w:color="auto" w:frame="1"/>
                <w:lang w:eastAsia="ru-RU"/>
              </w:rPr>
              <w:t>2</w:t>
            </w:r>
            <w:r w:rsidR="005D71CF">
              <w:rPr>
                <w:rFonts w:ascii="Times New Roman" w:eastAsia="Times New Roman" w:hAnsi="Times New Roman" w:cs="Times New Roman"/>
                <w:sz w:val="24"/>
                <w:szCs w:val="24"/>
                <w:u w:val="single"/>
                <w:bdr w:val="none" w:sz="0" w:space="0" w:color="auto" w:frame="1"/>
                <w:lang w:eastAsia="ru-RU"/>
              </w:rPr>
              <w:t>3</w:t>
            </w:r>
            <w:r w:rsidRPr="00F1692E">
              <w:rPr>
                <w:rFonts w:ascii="Times New Roman" w:eastAsia="Times New Roman" w:hAnsi="Times New Roman" w:cs="Times New Roman"/>
                <w:sz w:val="24"/>
                <w:szCs w:val="24"/>
                <w:u w:val="single"/>
                <w:bdr w:val="none" w:sz="0" w:space="0" w:color="auto" w:frame="1"/>
                <w:lang w:eastAsia="ru-RU"/>
              </w:rPr>
              <w:t xml:space="preserve"> июня</w:t>
            </w:r>
          </w:p>
          <w:p w:rsidR="00F1692E" w:rsidRPr="00F1692E" w:rsidRDefault="00F1692E" w:rsidP="00F1692E">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color w:val="111111"/>
                <w:sz w:val="28"/>
                <w:szCs w:val="28"/>
                <w:u w:val="single"/>
                <w:lang w:eastAsia="ru-RU"/>
              </w:rPr>
              <w:t>«День здоровья»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Минутка здоровья «Десять правил правильного питания»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Конкурс рисунков на асфальте «Антиреклама вредных привычек»</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Спортивное мероприятие «Олимпийский резерв»</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Дискотека «Бал олимпийцев»</w:t>
            </w:r>
          </w:p>
        </w:tc>
        <w:tc>
          <w:tcPr>
            <w:tcW w:w="3184" w:type="dxa"/>
            <w:tcBorders>
              <w:top w:val="nil"/>
              <w:left w:val="nil"/>
              <w:bottom w:val="single" w:sz="8" w:space="0" w:color="000000"/>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u w:val="single"/>
                <w:lang w:eastAsia="ru-RU"/>
              </w:rPr>
              <w:t>2</w:t>
            </w:r>
            <w:r w:rsidR="005D71CF">
              <w:rPr>
                <w:rFonts w:ascii="Times New Roman" w:eastAsia="Times New Roman" w:hAnsi="Times New Roman" w:cs="Times New Roman"/>
                <w:sz w:val="24"/>
                <w:szCs w:val="24"/>
                <w:u w:val="single"/>
                <w:lang w:eastAsia="ru-RU"/>
              </w:rPr>
              <w:t>4</w:t>
            </w:r>
            <w:r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 xml:space="preserve">День </w:t>
            </w:r>
            <w:r w:rsidR="00FB64AF">
              <w:rPr>
                <w:rFonts w:ascii="Times New Roman" w:eastAsia="Times New Roman" w:hAnsi="Times New Roman" w:cs="Times New Roman"/>
                <w:b/>
                <w:bCs/>
                <w:sz w:val="28"/>
                <w:szCs w:val="28"/>
                <w:u w:val="single"/>
                <w:lang w:eastAsia="ru-RU"/>
              </w:rPr>
              <w:t>спектакля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Конкурсно – игровая программа «Старые сказки на новый лад</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xml:space="preserve">Общелагерное мероприятие </w:t>
            </w:r>
            <w:r w:rsidR="00FB64AF">
              <w:rPr>
                <w:rFonts w:ascii="Times New Roman" w:eastAsia="Times New Roman" w:hAnsi="Times New Roman" w:cs="Times New Roman"/>
                <w:sz w:val="24"/>
                <w:szCs w:val="24"/>
                <w:lang w:eastAsia="ru-RU"/>
              </w:rPr>
              <w:t xml:space="preserve">Сказочная </w:t>
            </w:r>
            <w:r w:rsidRPr="00F1692E">
              <w:rPr>
                <w:rFonts w:ascii="Times New Roman" w:eastAsia="Times New Roman" w:hAnsi="Times New Roman" w:cs="Times New Roman"/>
                <w:sz w:val="24"/>
                <w:szCs w:val="24"/>
                <w:lang w:eastAsia="ru-RU"/>
              </w:rPr>
              <w:t>дискотека.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 </w:t>
            </w:r>
          </w:p>
        </w:tc>
      </w:tr>
      <w:tr w:rsidR="00FF2DBF" w:rsidRPr="00F1692E" w:rsidTr="00FF2DBF">
        <w:trPr>
          <w:trHeight w:val="3661"/>
          <w:jc w:val="center"/>
        </w:trPr>
        <w:tc>
          <w:tcPr>
            <w:tcW w:w="3177"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F1692E" w:rsidRPr="00F1692E" w:rsidRDefault="00F1692E" w:rsidP="00F1692E">
            <w:pPr>
              <w:spacing w:after="0" w:line="240" w:lineRule="auto"/>
              <w:ind w:left="720"/>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4"/>
                <w:szCs w:val="24"/>
                <w:u w:val="single"/>
                <w:lang w:eastAsia="ru-RU"/>
              </w:rPr>
              <w:lastRenderedPageBreak/>
              <w:t>2</w:t>
            </w:r>
            <w:r w:rsidR="005D71CF">
              <w:rPr>
                <w:rFonts w:ascii="Times New Roman" w:eastAsia="Times New Roman" w:hAnsi="Times New Roman" w:cs="Times New Roman"/>
                <w:b/>
                <w:bCs/>
                <w:sz w:val="24"/>
                <w:szCs w:val="24"/>
                <w:u w:val="single"/>
                <w:lang w:eastAsia="ru-RU"/>
              </w:rPr>
              <w:t>5</w:t>
            </w:r>
            <w:r w:rsidRPr="00F1692E">
              <w:rPr>
                <w:rFonts w:ascii="Times New Roman" w:eastAsia="Times New Roman" w:hAnsi="Times New Roman" w:cs="Times New Roman"/>
                <w:b/>
                <w:bCs/>
                <w:sz w:val="24"/>
                <w:szCs w:val="24"/>
                <w:u w:val="single"/>
                <w:lang w:eastAsia="ru-RU"/>
              </w:rPr>
              <w:t xml:space="preserve"> июня </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color w:val="111111"/>
                <w:sz w:val="28"/>
                <w:szCs w:val="28"/>
                <w:u w:val="single"/>
                <w:lang w:eastAsia="ru-RU"/>
              </w:rPr>
              <w:t>«День природы»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Минутка здоровья «Лекарственные травы»</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color w:val="111111"/>
                <w:sz w:val="24"/>
                <w:szCs w:val="24"/>
                <w:lang w:eastAsia="ru-RU"/>
              </w:rPr>
              <w:t>Фитотерапия «Мы за чаем не скучаем»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«Бал цветов» -костюмированная дискотека</w:t>
            </w:r>
          </w:p>
          <w:p w:rsidR="00F1692E" w:rsidRPr="00F1692E" w:rsidRDefault="00F1692E" w:rsidP="00F1692E">
            <w:pPr>
              <w:spacing w:after="0" w:line="240" w:lineRule="auto"/>
              <w:ind w:left="720"/>
              <w:jc w:val="both"/>
              <w:textAlignment w:val="baseline"/>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4"/>
                <w:szCs w:val="24"/>
                <w:bdr w:val="none" w:sz="0" w:space="0" w:color="auto" w:frame="1"/>
                <w:lang w:eastAsia="ru-RU"/>
              </w:rPr>
              <w:t> </w:t>
            </w:r>
          </w:p>
        </w:tc>
        <w:tc>
          <w:tcPr>
            <w:tcW w:w="3385" w:type="dxa"/>
            <w:tcBorders>
              <w:top w:val="nil"/>
              <w:left w:val="nil"/>
              <w:bottom w:val="single" w:sz="4" w:space="0" w:color="auto"/>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ind w:left="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26</w:t>
            </w:r>
            <w:r w:rsidR="00F1692E" w:rsidRPr="00F1692E">
              <w:rPr>
                <w:rFonts w:ascii="Times New Roman" w:eastAsia="Times New Roman" w:hAnsi="Times New Roman" w:cs="Times New Roman"/>
                <w:sz w:val="24"/>
                <w:szCs w:val="24"/>
                <w:u w:val="single"/>
                <w:lang w:eastAsia="ru-RU"/>
              </w:rPr>
              <w:t xml:space="preserve"> июня</w:t>
            </w:r>
          </w:p>
          <w:p w:rsidR="00F1692E" w:rsidRPr="00F1692E" w:rsidRDefault="00F1692E" w:rsidP="00F1692E">
            <w:pPr>
              <w:spacing w:after="0" w:line="240" w:lineRule="auto"/>
              <w:jc w:val="both"/>
              <w:textAlignment w:val="baseline"/>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«День веселья»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Отрядные мероприятия.</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Общелагерное мероприятие «Похищение вожатых»</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«Пижамная дискотека»</w:t>
            </w:r>
          </w:p>
          <w:p w:rsidR="00F1692E" w:rsidRPr="00F1692E" w:rsidRDefault="00F1692E" w:rsidP="00F1692E">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4"/>
                <w:szCs w:val="24"/>
                <w:bdr w:val="none" w:sz="0" w:space="0" w:color="auto" w:frame="1"/>
                <w:lang w:eastAsia="ru-RU"/>
              </w:rPr>
              <w:t> </w:t>
            </w:r>
          </w:p>
        </w:tc>
        <w:tc>
          <w:tcPr>
            <w:tcW w:w="3184" w:type="dxa"/>
            <w:tcBorders>
              <w:top w:val="nil"/>
              <w:left w:val="nil"/>
              <w:bottom w:val="single" w:sz="4" w:space="0" w:color="auto"/>
              <w:right w:val="single" w:sz="8" w:space="0" w:color="000000"/>
            </w:tcBorders>
            <w:tcMar>
              <w:top w:w="0" w:type="dxa"/>
              <w:left w:w="108" w:type="dxa"/>
              <w:bottom w:w="0" w:type="dxa"/>
              <w:right w:w="108" w:type="dxa"/>
            </w:tcMar>
            <w:hideMark/>
          </w:tcPr>
          <w:p w:rsidR="00F1692E" w:rsidRPr="00F1692E" w:rsidRDefault="005D71CF" w:rsidP="00F169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27</w:t>
            </w:r>
            <w:r w:rsidR="00F1692E" w:rsidRPr="00F1692E">
              <w:rPr>
                <w:rFonts w:ascii="Times New Roman" w:eastAsia="Times New Roman" w:hAnsi="Times New Roman" w:cs="Times New Roman"/>
                <w:sz w:val="24"/>
                <w:szCs w:val="24"/>
                <w:u w:val="single"/>
                <w:lang w:eastAsia="ru-RU"/>
              </w:rPr>
              <w:t xml:space="preserve"> июля</w:t>
            </w:r>
          </w:p>
          <w:p w:rsidR="00FF2DBF" w:rsidRPr="00FF2DBF" w:rsidRDefault="00F1692E" w:rsidP="00FF2DBF">
            <w:pPr>
              <w:spacing w:after="0" w:line="240" w:lineRule="auto"/>
              <w:ind w:left="720"/>
              <w:rPr>
                <w:rFonts w:ascii="Times New Roman" w:eastAsia="Times New Roman" w:hAnsi="Times New Roman" w:cs="Times New Roman"/>
                <w:b/>
                <w:bCs/>
                <w:sz w:val="24"/>
                <w:szCs w:val="24"/>
                <w:u w:val="single"/>
                <w:lang w:eastAsia="ru-RU"/>
              </w:rPr>
            </w:pPr>
            <w:r w:rsidRPr="00F1692E">
              <w:rPr>
                <w:rFonts w:ascii="Times New Roman" w:eastAsia="Times New Roman" w:hAnsi="Times New Roman" w:cs="Times New Roman"/>
                <w:sz w:val="24"/>
                <w:szCs w:val="24"/>
                <w:lang w:eastAsia="ru-RU"/>
              </w:rPr>
              <w:t xml:space="preserve"> </w:t>
            </w:r>
            <w:r w:rsidR="00FF2DBF" w:rsidRPr="00FF2DBF">
              <w:rPr>
                <w:rFonts w:ascii="Times New Roman" w:eastAsia="Times New Roman" w:hAnsi="Times New Roman" w:cs="Times New Roman"/>
                <w:b/>
                <w:bCs/>
                <w:sz w:val="24"/>
                <w:szCs w:val="24"/>
                <w:u w:val="single"/>
                <w:lang w:eastAsia="ru-RU"/>
              </w:rPr>
              <w:t>День творчества</w:t>
            </w:r>
          </w:p>
          <w:p w:rsidR="00FF2DBF" w:rsidRDefault="00FF2DBF" w:rsidP="00FF2DBF">
            <w:pPr>
              <w:spacing w:after="0" w:line="240" w:lineRule="auto"/>
              <w:ind w:left="720"/>
              <w:rPr>
                <w:rFonts w:ascii="Times New Roman" w:eastAsia="Times New Roman" w:hAnsi="Times New Roman" w:cs="Times New Roman"/>
                <w:b/>
                <w:bCs/>
                <w:sz w:val="24"/>
                <w:szCs w:val="24"/>
                <w:u w:val="single"/>
                <w:lang w:eastAsia="ru-RU"/>
              </w:rPr>
            </w:pPr>
          </w:p>
          <w:p w:rsidR="00FF2DBF"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w:t>
            </w:r>
            <w:r w:rsidRPr="00D94BFA">
              <w:rPr>
                <w:rFonts w:ascii="Times New Roman" w:eastAsia="Times New Roman" w:hAnsi="Times New Roman" w:cs="Times New Roman"/>
                <w:bCs/>
                <w:sz w:val="24"/>
                <w:szCs w:val="24"/>
                <w:lang w:eastAsia="ru-RU"/>
              </w:rPr>
              <w:t>арядка</w:t>
            </w:r>
            <w:r>
              <w:rPr>
                <w:rFonts w:ascii="Times New Roman" w:eastAsia="Times New Roman" w:hAnsi="Times New Roman" w:cs="Times New Roman"/>
                <w:bCs/>
                <w:sz w:val="24"/>
                <w:szCs w:val="24"/>
                <w:lang w:eastAsia="ru-RU"/>
              </w:rPr>
              <w:t xml:space="preserve"> "С Добрым утром"</w:t>
            </w:r>
          </w:p>
          <w:p w:rsidR="00FF2DBF"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Отрядные мероприятия.</w:t>
            </w:r>
          </w:p>
          <w:p w:rsidR="00FF2DBF"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Мастер-классы.</w:t>
            </w:r>
          </w:p>
          <w:p w:rsidR="00FF2DBF"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Подготовка к закрытию смены.</w:t>
            </w:r>
          </w:p>
          <w:p w:rsidR="00FF2DBF"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Вечернее дело "Золотая маска"</w:t>
            </w:r>
          </w:p>
          <w:p w:rsidR="00FF2DBF" w:rsidRPr="00D94BFA" w:rsidRDefault="00FF2DBF" w:rsidP="00FF2DB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Вечерний огонёк.</w:t>
            </w:r>
          </w:p>
          <w:p w:rsidR="00F1692E" w:rsidRPr="00F1692E" w:rsidRDefault="00F1692E" w:rsidP="00FF2DBF">
            <w:pPr>
              <w:spacing w:after="0" w:line="240" w:lineRule="auto"/>
              <w:rPr>
                <w:rFonts w:ascii="Times New Roman" w:eastAsia="Times New Roman" w:hAnsi="Times New Roman" w:cs="Times New Roman"/>
                <w:sz w:val="24"/>
                <w:szCs w:val="24"/>
                <w:lang w:eastAsia="ru-RU"/>
              </w:rPr>
            </w:pPr>
          </w:p>
        </w:tc>
      </w:tr>
      <w:tr w:rsidR="00FF2DBF" w:rsidRPr="00F1692E" w:rsidTr="00FF2DBF">
        <w:trPr>
          <w:trHeight w:val="245"/>
          <w:jc w:val="center"/>
        </w:trPr>
        <w:tc>
          <w:tcPr>
            <w:tcW w:w="3177" w:type="dxa"/>
            <w:tcBorders>
              <w:top w:val="single" w:sz="4" w:space="0" w:color="auto"/>
              <w:left w:val="single" w:sz="8" w:space="0" w:color="000000"/>
              <w:bottom w:val="nil"/>
              <w:right w:val="single" w:sz="8" w:space="0" w:color="000000"/>
            </w:tcBorders>
            <w:tcMar>
              <w:top w:w="0" w:type="dxa"/>
              <w:left w:w="108" w:type="dxa"/>
              <w:bottom w:w="0" w:type="dxa"/>
              <w:right w:w="108" w:type="dxa"/>
            </w:tcMar>
            <w:hideMark/>
          </w:tcPr>
          <w:p w:rsidR="00FA102C" w:rsidRPr="00F1692E" w:rsidRDefault="00FA102C" w:rsidP="00F1692E">
            <w:pPr>
              <w:spacing w:after="0" w:line="240" w:lineRule="auto"/>
              <w:ind w:left="720"/>
              <w:jc w:val="both"/>
              <w:textAlignment w:val="baseline"/>
              <w:rPr>
                <w:rFonts w:ascii="Times New Roman" w:eastAsia="Times New Roman" w:hAnsi="Times New Roman" w:cs="Times New Roman"/>
                <w:b/>
                <w:bCs/>
                <w:sz w:val="24"/>
                <w:szCs w:val="24"/>
                <w:u w:val="single"/>
                <w:lang w:eastAsia="ru-RU"/>
              </w:rPr>
            </w:pPr>
          </w:p>
        </w:tc>
        <w:tc>
          <w:tcPr>
            <w:tcW w:w="3385" w:type="dxa"/>
            <w:tcBorders>
              <w:top w:val="single" w:sz="4" w:space="0" w:color="auto"/>
              <w:left w:val="nil"/>
              <w:bottom w:val="nil"/>
              <w:right w:val="single" w:sz="8" w:space="0" w:color="000000"/>
            </w:tcBorders>
            <w:tcMar>
              <w:top w:w="0" w:type="dxa"/>
              <w:left w:w="108" w:type="dxa"/>
              <w:bottom w:w="0" w:type="dxa"/>
              <w:right w:w="108" w:type="dxa"/>
            </w:tcMar>
            <w:hideMark/>
          </w:tcPr>
          <w:p w:rsidR="00FA102C" w:rsidRDefault="00FA102C" w:rsidP="00F1692E">
            <w:pPr>
              <w:spacing w:after="0" w:line="240" w:lineRule="auto"/>
              <w:rPr>
                <w:rFonts w:ascii="Times New Roman" w:eastAsia="Times New Roman" w:hAnsi="Times New Roman" w:cs="Times New Roman"/>
                <w:sz w:val="24"/>
                <w:szCs w:val="24"/>
                <w:u w:val="single"/>
                <w:lang w:eastAsia="ru-RU"/>
              </w:rPr>
            </w:pPr>
          </w:p>
        </w:tc>
        <w:tc>
          <w:tcPr>
            <w:tcW w:w="3184" w:type="dxa"/>
            <w:tcBorders>
              <w:top w:val="single" w:sz="4" w:space="0" w:color="auto"/>
              <w:left w:val="nil"/>
              <w:bottom w:val="nil"/>
              <w:right w:val="single" w:sz="8" w:space="0" w:color="000000"/>
            </w:tcBorders>
            <w:tcMar>
              <w:top w:w="0" w:type="dxa"/>
              <w:left w:w="108" w:type="dxa"/>
              <w:bottom w:w="0" w:type="dxa"/>
              <w:right w:w="108" w:type="dxa"/>
            </w:tcMar>
            <w:hideMark/>
          </w:tcPr>
          <w:p w:rsidR="00FA102C" w:rsidRDefault="00FA102C" w:rsidP="00F1692E">
            <w:pPr>
              <w:spacing w:after="0" w:line="240" w:lineRule="auto"/>
              <w:rPr>
                <w:rFonts w:ascii="Times New Roman" w:eastAsia="Times New Roman" w:hAnsi="Times New Roman" w:cs="Times New Roman"/>
                <w:sz w:val="24"/>
                <w:szCs w:val="24"/>
                <w:u w:val="single"/>
                <w:lang w:eastAsia="ru-RU"/>
              </w:rPr>
            </w:pPr>
            <w:r w:rsidRPr="00F1692E">
              <w:rPr>
                <w:rFonts w:ascii="Times New Roman" w:eastAsia="Times New Roman" w:hAnsi="Times New Roman" w:cs="Times New Roman"/>
                <w:sz w:val="24"/>
                <w:szCs w:val="24"/>
                <w:lang w:eastAsia="ru-RU"/>
              </w:rPr>
              <w:t> </w:t>
            </w:r>
          </w:p>
        </w:tc>
      </w:tr>
      <w:tr w:rsidR="00FF2DBF" w:rsidRPr="00F1692E" w:rsidTr="00FF2DBF">
        <w:trPr>
          <w:jc w:val="center"/>
        </w:trPr>
        <w:tc>
          <w:tcPr>
            <w:tcW w:w="31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A102C" w:rsidRDefault="00FA102C" w:rsidP="00F1692E">
            <w:pPr>
              <w:spacing w:after="0" w:line="240" w:lineRule="auto"/>
              <w:ind w:left="720"/>
              <w:rPr>
                <w:rFonts w:ascii="Times New Roman" w:eastAsia="Times New Roman" w:hAnsi="Times New Roman" w:cs="Times New Roman"/>
                <w:b/>
                <w:bCs/>
                <w:sz w:val="24"/>
                <w:szCs w:val="24"/>
                <w:u w:val="single"/>
                <w:lang w:eastAsia="ru-RU"/>
              </w:rPr>
            </w:pPr>
            <w:r>
              <w:rPr>
                <w:rFonts w:ascii="Times New Roman" w:eastAsia="Times New Roman" w:hAnsi="Times New Roman" w:cs="Times New Roman"/>
                <w:b/>
                <w:bCs/>
                <w:sz w:val="24"/>
                <w:szCs w:val="24"/>
                <w:u w:val="single"/>
                <w:lang w:eastAsia="ru-RU"/>
              </w:rPr>
              <w:t>28 июля</w:t>
            </w:r>
          </w:p>
          <w:p w:rsidR="00D94BFA" w:rsidRDefault="00D94BFA" w:rsidP="00F1692E">
            <w:pPr>
              <w:spacing w:after="0" w:line="240" w:lineRule="auto"/>
              <w:ind w:left="720"/>
              <w:rPr>
                <w:rFonts w:ascii="Times New Roman" w:eastAsia="Times New Roman" w:hAnsi="Times New Roman" w:cs="Times New Roman"/>
                <w:b/>
                <w:bCs/>
                <w:sz w:val="24"/>
                <w:szCs w:val="24"/>
                <w:u w:val="single"/>
                <w:lang w:eastAsia="ru-RU"/>
              </w:rPr>
            </w:pPr>
          </w:p>
          <w:p w:rsidR="00D94BFA" w:rsidRPr="00FF2DBF" w:rsidRDefault="00D94BFA" w:rsidP="00F1692E">
            <w:pPr>
              <w:spacing w:after="0" w:line="240" w:lineRule="auto"/>
              <w:ind w:left="720"/>
              <w:rPr>
                <w:rFonts w:ascii="Times New Roman" w:eastAsia="Times New Roman" w:hAnsi="Times New Roman" w:cs="Times New Roman"/>
                <w:b/>
                <w:bCs/>
                <w:sz w:val="24"/>
                <w:szCs w:val="24"/>
                <w:u w:val="single"/>
                <w:lang w:eastAsia="ru-RU"/>
              </w:rPr>
            </w:pPr>
            <w:r w:rsidRPr="00FF2DBF">
              <w:rPr>
                <w:rFonts w:ascii="Times New Roman" w:eastAsia="Times New Roman" w:hAnsi="Times New Roman" w:cs="Times New Roman"/>
                <w:b/>
                <w:bCs/>
                <w:sz w:val="24"/>
                <w:szCs w:val="24"/>
                <w:u w:val="single"/>
                <w:lang w:eastAsia="ru-RU"/>
              </w:rPr>
              <w:t>День  Дагестана</w:t>
            </w:r>
          </w:p>
          <w:p w:rsidR="00D94BFA" w:rsidRDefault="00D94BFA" w:rsidP="00F1692E">
            <w:pPr>
              <w:spacing w:after="0" w:line="240" w:lineRule="auto"/>
              <w:ind w:left="720"/>
              <w:rPr>
                <w:rFonts w:ascii="Times New Roman" w:eastAsia="Times New Roman" w:hAnsi="Times New Roman" w:cs="Times New Roman"/>
                <w:b/>
                <w:bCs/>
                <w:sz w:val="24"/>
                <w:szCs w:val="24"/>
                <w:lang w:eastAsia="ru-RU"/>
              </w:rPr>
            </w:pPr>
          </w:p>
          <w:p w:rsidR="00D94BFA" w:rsidRPr="00D94BFA" w:rsidRDefault="00D94BFA" w:rsidP="00D94BFA">
            <w:pPr>
              <w:rPr>
                <w:rFonts w:ascii="Times New Roman" w:hAnsi="Times New Roman" w:cs="Times New Roman"/>
                <w:color w:val="000000"/>
                <w:sz w:val="24"/>
                <w:szCs w:val="24"/>
              </w:rPr>
            </w:pPr>
            <w:r w:rsidRPr="00D94BFA">
              <w:rPr>
                <w:rFonts w:ascii="Times New Roman" w:hAnsi="Times New Roman" w:cs="Times New Roman"/>
                <w:color w:val="000000"/>
                <w:sz w:val="24"/>
                <w:szCs w:val="24"/>
              </w:rPr>
              <w:t>Конкурсная игра «Мы Дагестанцы»</w:t>
            </w:r>
          </w:p>
          <w:p w:rsidR="00D94BFA" w:rsidRPr="00D94BFA" w:rsidRDefault="00D94BFA" w:rsidP="00D94BFA">
            <w:pPr>
              <w:widowControl w:val="0"/>
              <w:spacing w:after="0"/>
              <w:rPr>
                <w:rFonts w:ascii="Times New Roman" w:hAnsi="Times New Roman" w:cs="Times New Roman"/>
                <w:color w:val="000000"/>
                <w:sz w:val="24"/>
                <w:szCs w:val="24"/>
              </w:rPr>
            </w:pPr>
            <w:r w:rsidRPr="00D94BFA">
              <w:rPr>
                <w:rFonts w:ascii="Times New Roman" w:hAnsi="Times New Roman" w:cs="Times New Roman"/>
                <w:color w:val="000000"/>
                <w:sz w:val="24"/>
                <w:szCs w:val="24"/>
              </w:rPr>
              <w:t xml:space="preserve">Подготовка к закрытию смены. </w:t>
            </w:r>
          </w:p>
          <w:p w:rsidR="00D94BFA" w:rsidRPr="00D94BFA" w:rsidRDefault="00D94BFA" w:rsidP="00D94BFA">
            <w:pPr>
              <w:widowControl w:val="0"/>
              <w:spacing w:after="0"/>
              <w:rPr>
                <w:rFonts w:ascii="Times New Roman" w:hAnsi="Times New Roman" w:cs="Times New Roman"/>
                <w:color w:val="000000"/>
                <w:sz w:val="24"/>
                <w:szCs w:val="24"/>
              </w:rPr>
            </w:pPr>
            <w:r w:rsidRPr="00D94BFA">
              <w:rPr>
                <w:rFonts w:ascii="Times New Roman" w:hAnsi="Times New Roman" w:cs="Times New Roman"/>
                <w:color w:val="000000"/>
                <w:sz w:val="24"/>
                <w:szCs w:val="24"/>
              </w:rPr>
              <w:t xml:space="preserve">Вечернее </w:t>
            </w:r>
            <w:r>
              <w:rPr>
                <w:rFonts w:ascii="Times New Roman" w:hAnsi="Times New Roman" w:cs="Times New Roman"/>
                <w:color w:val="000000"/>
                <w:sz w:val="24"/>
                <w:szCs w:val="24"/>
              </w:rPr>
              <w:t xml:space="preserve"> </w:t>
            </w:r>
            <w:r w:rsidRPr="00D94BFA">
              <w:rPr>
                <w:rFonts w:ascii="Times New Roman" w:hAnsi="Times New Roman" w:cs="Times New Roman"/>
                <w:color w:val="000000"/>
                <w:sz w:val="24"/>
                <w:szCs w:val="24"/>
              </w:rPr>
              <w:t xml:space="preserve">дело «Музыкальный майдан». </w:t>
            </w:r>
          </w:p>
          <w:p w:rsidR="00FA102C" w:rsidRDefault="00D94BFA" w:rsidP="00115A26">
            <w:pPr>
              <w:widowControl w:val="0"/>
              <w:spacing w:after="0"/>
              <w:rPr>
                <w:rFonts w:ascii="Times New Roman" w:eastAsia="Times New Roman" w:hAnsi="Times New Roman" w:cs="Times New Roman"/>
                <w:b/>
                <w:bCs/>
                <w:sz w:val="24"/>
                <w:szCs w:val="24"/>
                <w:u w:val="single"/>
                <w:lang w:eastAsia="ru-RU"/>
              </w:rPr>
            </w:pPr>
            <w:r w:rsidRPr="00D94BFA">
              <w:rPr>
                <w:rFonts w:ascii="Times New Roman" w:hAnsi="Times New Roman" w:cs="Times New Roman"/>
                <w:color w:val="000000"/>
                <w:sz w:val="24"/>
                <w:szCs w:val="24"/>
              </w:rPr>
              <w:t>Вечерний</w:t>
            </w:r>
            <w:r>
              <w:rPr>
                <w:rFonts w:ascii="Times New Roman" w:hAnsi="Times New Roman" w:cs="Times New Roman"/>
                <w:color w:val="000000"/>
                <w:sz w:val="24"/>
                <w:szCs w:val="24"/>
              </w:rPr>
              <w:t xml:space="preserve">    </w:t>
            </w:r>
            <w:r w:rsidRPr="00D94BFA">
              <w:rPr>
                <w:rFonts w:ascii="Times New Roman" w:hAnsi="Times New Roman" w:cs="Times New Roman"/>
                <w:color w:val="000000"/>
                <w:sz w:val="24"/>
                <w:szCs w:val="24"/>
              </w:rPr>
              <w:t>огонек.</w:t>
            </w:r>
          </w:p>
          <w:p w:rsidR="00FA102C" w:rsidRDefault="00FA102C" w:rsidP="00F1692E">
            <w:pPr>
              <w:spacing w:after="0" w:line="240" w:lineRule="auto"/>
              <w:ind w:left="720"/>
              <w:rPr>
                <w:rFonts w:ascii="Times New Roman" w:eastAsia="Times New Roman" w:hAnsi="Times New Roman" w:cs="Times New Roman"/>
                <w:b/>
                <w:bCs/>
                <w:sz w:val="24"/>
                <w:szCs w:val="24"/>
                <w:u w:val="single"/>
                <w:lang w:eastAsia="ru-RU"/>
              </w:rPr>
            </w:pPr>
          </w:p>
          <w:p w:rsidR="00FA102C" w:rsidRDefault="00FA102C" w:rsidP="00F1692E">
            <w:pPr>
              <w:spacing w:after="0" w:line="240" w:lineRule="auto"/>
              <w:ind w:left="720"/>
              <w:rPr>
                <w:rFonts w:ascii="Times New Roman" w:eastAsia="Times New Roman" w:hAnsi="Times New Roman" w:cs="Times New Roman"/>
                <w:b/>
                <w:bCs/>
                <w:sz w:val="24"/>
                <w:szCs w:val="24"/>
                <w:u w:val="single"/>
                <w:lang w:eastAsia="ru-RU"/>
              </w:rPr>
            </w:pPr>
          </w:p>
          <w:p w:rsidR="00FA102C" w:rsidRDefault="00FA102C" w:rsidP="00F1692E">
            <w:pPr>
              <w:spacing w:after="0" w:line="240" w:lineRule="auto"/>
              <w:ind w:left="720"/>
              <w:rPr>
                <w:rFonts w:ascii="Times New Roman" w:eastAsia="Times New Roman" w:hAnsi="Times New Roman" w:cs="Times New Roman"/>
                <w:b/>
                <w:bCs/>
                <w:sz w:val="24"/>
                <w:szCs w:val="24"/>
                <w:u w:val="single"/>
                <w:lang w:eastAsia="ru-RU"/>
              </w:rPr>
            </w:pPr>
          </w:p>
          <w:p w:rsidR="00FA102C" w:rsidRPr="00F1692E" w:rsidRDefault="00FA102C" w:rsidP="00F1692E">
            <w:pPr>
              <w:spacing w:after="0" w:line="240" w:lineRule="auto"/>
              <w:ind w:left="720"/>
              <w:rPr>
                <w:rFonts w:ascii="Times New Roman" w:eastAsia="Times New Roman" w:hAnsi="Times New Roman" w:cs="Times New Roman"/>
                <w:b/>
                <w:bCs/>
                <w:sz w:val="24"/>
                <w:szCs w:val="24"/>
                <w:u w:val="single"/>
                <w:lang w:eastAsia="ru-RU"/>
              </w:rPr>
            </w:pPr>
          </w:p>
        </w:tc>
        <w:tc>
          <w:tcPr>
            <w:tcW w:w="3385" w:type="dxa"/>
            <w:tcBorders>
              <w:top w:val="nil"/>
              <w:left w:val="nil"/>
              <w:bottom w:val="single" w:sz="8" w:space="0" w:color="000000"/>
              <w:right w:val="single" w:sz="8" w:space="0" w:color="000000"/>
            </w:tcBorders>
            <w:tcMar>
              <w:top w:w="0" w:type="dxa"/>
              <w:left w:w="108" w:type="dxa"/>
              <w:bottom w:w="0" w:type="dxa"/>
              <w:right w:w="108" w:type="dxa"/>
            </w:tcMar>
            <w:hideMark/>
          </w:tcPr>
          <w:p w:rsidR="00FA102C" w:rsidRDefault="00FA102C" w:rsidP="00F1692E">
            <w:pPr>
              <w:spacing w:after="0" w:line="240" w:lineRule="auto"/>
              <w:ind w:left="720"/>
              <w:jc w:val="both"/>
              <w:textAlignment w:val="baseline"/>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29 июля</w:t>
            </w:r>
          </w:p>
          <w:p w:rsidR="00D94BFA" w:rsidRDefault="00D94BFA" w:rsidP="00F1692E">
            <w:pPr>
              <w:spacing w:after="0" w:line="240" w:lineRule="auto"/>
              <w:ind w:left="720"/>
              <w:jc w:val="both"/>
              <w:textAlignment w:val="baseline"/>
              <w:rPr>
                <w:rFonts w:ascii="Times New Roman" w:eastAsia="Times New Roman" w:hAnsi="Times New Roman" w:cs="Times New Roman"/>
                <w:sz w:val="24"/>
                <w:szCs w:val="24"/>
                <w:u w:val="single"/>
                <w:lang w:eastAsia="ru-RU"/>
              </w:rPr>
            </w:pPr>
          </w:p>
          <w:p w:rsidR="00FF2DBF" w:rsidRPr="00F1692E" w:rsidRDefault="00FF2DBF" w:rsidP="00FF2DBF">
            <w:pPr>
              <w:spacing w:after="0" w:line="240" w:lineRule="auto"/>
              <w:jc w:val="center"/>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4"/>
                <w:szCs w:val="24"/>
                <w:lang w:eastAsia="ru-RU"/>
              </w:rPr>
              <w:t>«День Расставания»</w:t>
            </w:r>
          </w:p>
          <w:p w:rsidR="00FF2DBF" w:rsidRPr="00F1692E"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b/>
                <w:bCs/>
                <w:sz w:val="28"/>
                <w:szCs w:val="28"/>
                <w:u w:val="single"/>
                <w:lang w:eastAsia="ru-RU"/>
              </w:rPr>
              <w:t> «До новых встреч»</w:t>
            </w:r>
          </w:p>
          <w:p w:rsidR="00FF2DBF" w:rsidRPr="00F1692E"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Зарядка «С Добрым утром!»</w:t>
            </w:r>
          </w:p>
          <w:p w:rsidR="00FF2DBF"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Торжественная линейка</w:t>
            </w:r>
            <w:r>
              <w:rPr>
                <w:rFonts w:ascii="Times New Roman" w:eastAsia="Times New Roman" w:hAnsi="Times New Roman" w:cs="Times New Roman"/>
                <w:sz w:val="24"/>
                <w:szCs w:val="24"/>
                <w:lang w:eastAsia="ru-RU"/>
              </w:rPr>
              <w:t>,</w:t>
            </w:r>
            <w:r w:rsidRPr="00F1692E">
              <w:rPr>
                <w:rFonts w:ascii="Times New Roman" w:eastAsia="Times New Roman" w:hAnsi="Times New Roman" w:cs="Times New Roman"/>
                <w:sz w:val="24"/>
                <w:szCs w:val="24"/>
                <w:lang w:eastAsia="ru-RU"/>
              </w:rPr>
              <w:t xml:space="preserve"> посвященная закрытию </w:t>
            </w:r>
            <w:r>
              <w:rPr>
                <w:rFonts w:ascii="Times New Roman" w:eastAsia="Times New Roman" w:hAnsi="Times New Roman" w:cs="Times New Roman"/>
                <w:sz w:val="24"/>
                <w:szCs w:val="24"/>
                <w:lang w:eastAsia="ru-RU"/>
              </w:rPr>
              <w:t xml:space="preserve">первой </w:t>
            </w:r>
            <w:r w:rsidRPr="00F1692E">
              <w:rPr>
                <w:rFonts w:ascii="Times New Roman" w:eastAsia="Times New Roman" w:hAnsi="Times New Roman" w:cs="Times New Roman"/>
                <w:sz w:val="24"/>
                <w:szCs w:val="24"/>
                <w:lang w:eastAsia="ru-RU"/>
              </w:rPr>
              <w:t xml:space="preserve"> лагерной смены </w:t>
            </w:r>
          </w:p>
          <w:p w:rsidR="00FF2DBF" w:rsidRDefault="00FF2DBF" w:rsidP="00FF2DBF">
            <w:pPr>
              <w:spacing w:after="0" w:line="240" w:lineRule="auto"/>
              <w:rPr>
                <w:rFonts w:ascii="Times New Roman" w:eastAsia="Times New Roman" w:hAnsi="Times New Roman" w:cs="Times New Roman"/>
                <w:sz w:val="24"/>
                <w:szCs w:val="24"/>
                <w:lang w:eastAsia="ru-RU"/>
              </w:rPr>
            </w:pPr>
          </w:p>
          <w:p w:rsidR="00FF2DBF" w:rsidRPr="00F1692E"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Операция «Чемоданное Настроение»</w:t>
            </w:r>
          </w:p>
          <w:p w:rsidR="00FF2DBF" w:rsidRDefault="00FF2DBF" w:rsidP="00FF2DBF">
            <w:pPr>
              <w:spacing w:after="0" w:line="240" w:lineRule="auto"/>
              <w:rPr>
                <w:rFonts w:ascii="Times New Roman" w:eastAsia="Times New Roman" w:hAnsi="Times New Roman" w:cs="Times New Roman"/>
                <w:sz w:val="24"/>
                <w:szCs w:val="24"/>
                <w:lang w:eastAsia="ru-RU"/>
              </w:rPr>
            </w:pPr>
            <w:r w:rsidRPr="00F1692E">
              <w:rPr>
                <w:rFonts w:ascii="Times New Roman" w:eastAsia="Times New Roman" w:hAnsi="Times New Roman" w:cs="Times New Roman"/>
                <w:sz w:val="24"/>
                <w:szCs w:val="24"/>
                <w:lang w:eastAsia="ru-RU"/>
              </w:rPr>
              <w:t>Уборка территории «Нас здесь не было»</w:t>
            </w:r>
          </w:p>
          <w:p w:rsidR="00FF2DBF" w:rsidRPr="00F1692E" w:rsidRDefault="00FF2DBF" w:rsidP="00FF2DBF">
            <w:pPr>
              <w:spacing w:after="0" w:line="240" w:lineRule="auto"/>
              <w:rPr>
                <w:rFonts w:ascii="Times New Roman" w:eastAsia="Times New Roman" w:hAnsi="Times New Roman" w:cs="Times New Roman"/>
                <w:sz w:val="24"/>
                <w:szCs w:val="24"/>
                <w:lang w:eastAsia="ru-RU"/>
              </w:rPr>
            </w:pPr>
          </w:p>
          <w:p w:rsidR="00D94BFA" w:rsidRDefault="00FF2DBF" w:rsidP="00115A26">
            <w:pPr>
              <w:spacing w:after="0" w:line="240" w:lineRule="auto"/>
              <w:ind w:left="720"/>
              <w:rPr>
                <w:rFonts w:ascii="Times New Roman" w:eastAsia="Times New Roman" w:hAnsi="Times New Roman" w:cs="Times New Roman"/>
                <w:sz w:val="24"/>
                <w:szCs w:val="24"/>
                <w:u w:val="single"/>
                <w:lang w:eastAsia="ru-RU"/>
              </w:rPr>
            </w:pPr>
            <w:r w:rsidRPr="00F1692E">
              <w:rPr>
                <w:rFonts w:ascii="Times New Roman" w:eastAsia="Times New Roman" w:hAnsi="Times New Roman" w:cs="Times New Roman"/>
                <w:sz w:val="24"/>
                <w:szCs w:val="24"/>
                <w:lang w:eastAsia="ru-RU"/>
              </w:rPr>
              <w:t>Концерт.</w:t>
            </w:r>
          </w:p>
        </w:tc>
        <w:tc>
          <w:tcPr>
            <w:tcW w:w="3184" w:type="dxa"/>
            <w:tcBorders>
              <w:top w:val="nil"/>
              <w:left w:val="nil"/>
              <w:bottom w:val="single" w:sz="8" w:space="0" w:color="000000"/>
              <w:right w:val="single" w:sz="8" w:space="0" w:color="000000"/>
            </w:tcBorders>
            <w:tcMar>
              <w:top w:w="0" w:type="dxa"/>
              <w:left w:w="108" w:type="dxa"/>
              <w:bottom w:w="0" w:type="dxa"/>
              <w:right w:w="108" w:type="dxa"/>
            </w:tcMar>
            <w:hideMark/>
          </w:tcPr>
          <w:p w:rsidR="00FA102C" w:rsidRDefault="00FA102C" w:rsidP="00F1692E">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 июля</w:t>
            </w:r>
          </w:p>
          <w:p w:rsidR="00D94BFA" w:rsidRDefault="00D94BFA" w:rsidP="00F1692E">
            <w:pPr>
              <w:spacing w:after="0" w:line="240" w:lineRule="auto"/>
              <w:jc w:val="center"/>
              <w:rPr>
                <w:rFonts w:ascii="Times New Roman" w:eastAsia="Times New Roman" w:hAnsi="Times New Roman" w:cs="Times New Roman"/>
                <w:sz w:val="24"/>
                <w:szCs w:val="24"/>
                <w:u w:val="single"/>
                <w:lang w:eastAsia="ru-RU"/>
              </w:rPr>
            </w:pPr>
          </w:p>
          <w:p w:rsidR="00D94BFA" w:rsidRPr="00D94BFA" w:rsidRDefault="00D94BFA" w:rsidP="00D94BFA">
            <w:pPr>
              <w:rPr>
                <w:rFonts w:ascii="Times New Roman" w:hAnsi="Times New Roman" w:cs="Times New Roman"/>
                <w:color w:val="000000"/>
                <w:sz w:val="24"/>
                <w:szCs w:val="24"/>
              </w:rPr>
            </w:pPr>
            <w:r w:rsidRPr="00D94BFA">
              <w:rPr>
                <w:rFonts w:ascii="Times New Roman" w:hAnsi="Times New Roman" w:cs="Times New Roman"/>
                <w:color w:val="000000"/>
                <w:sz w:val="24"/>
                <w:szCs w:val="24"/>
              </w:rPr>
              <w:t>Отъезд</w:t>
            </w:r>
            <w:r>
              <w:rPr>
                <w:rFonts w:ascii="Times New Roman" w:hAnsi="Times New Roman" w:cs="Times New Roman"/>
                <w:color w:val="000000"/>
                <w:sz w:val="24"/>
                <w:szCs w:val="24"/>
              </w:rPr>
              <w:t xml:space="preserve">  </w:t>
            </w:r>
            <w:r w:rsidRPr="00D94BFA">
              <w:rPr>
                <w:rFonts w:ascii="Times New Roman" w:hAnsi="Times New Roman" w:cs="Times New Roman"/>
                <w:color w:val="000000"/>
                <w:sz w:val="24"/>
                <w:szCs w:val="24"/>
              </w:rPr>
              <w:t>участников</w:t>
            </w:r>
            <w:r>
              <w:rPr>
                <w:rFonts w:ascii="Times New Roman" w:hAnsi="Times New Roman" w:cs="Times New Roman"/>
                <w:color w:val="000000"/>
                <w:sz w:val="24"/>
                <w:szCs w:val="24"/>
              </w:rPr>
              <w:t xml:space="preserve"> </w:t>
            </w:r>
            <w:r w:rsidRPr="00D94BFA">
              <w:rPr>
                <w:rFonts w:ascii="Times New Roman" w:hAnsi="Times New Roman" w:cs="Times New Roman"/>
                <w:color w:val="000000"/>
                <w:sz w:val="24"/>
                <w:szCs w:val="24"/>
              </w:rPr>
              <w:t>сме</w:t>
            </w:r>
            <w:r>
              <w:rPr>
                <w:rFonts w:ascii="Times New Roman" w:hAnsi="Times New Roman" w:cs="Times New Roman"/>
                <w:color w:val="000000"/>
                <w:sz w:val="24"/>
                <w:szCs w:val="24"/>
              </w:rPr>
              <w:t>н</w:t>
            </w:r>
            <w:r w:rsidRPr="00D94BFA">
              <w:rPr>
                <w:rFonts w:ascii="Times New Roman" w:hAnsi="Times New Roman" w:cs="Times New Roman"/>
                <w:color w:val="000000"/>
                <w:sz w:val="24"/>
                <w:szCs w:val="24"/>
              </w:rPr>
              <w:t>ы</w:t>
            </w:r>
          </w:p>
          <w:p w:rsidR="00D94BFA" w:rsidRDefault="00D94BFA" w:rsidP="00D94BFA">
            <w:pPr>
              <w:spacing w:after="0" w:line="240" w:lineRule="auto"/>
              <w:jc w:val="center"/>
              <w:rPr>
                <w:rFonts w:ascii="Times New Roman" w:eastAsia="Times New Roman" w:hAnsi="Times New Roman" w:cs="Times New Roman"/>
                <w:sz w:val="24"/>
                <w:szCs w:val="24"/>
                <w:u w:val="single"/>
                <w:lang w:eastAsia="ru-RU"/>
              </w:rPr>
            </w:pPr>
            <w:r w:rsidRPr="00D94BFA">
              <w:rPr>
                <w:rFonts w:ascii="Times New Roman" w:hAnsi="Times New Roman" w:cs="Times New Roman"/>
                <w:color w:val="000000"/>
                <w:sz w:val="24"/>
                <w:szCs w:val="24"/>
              </w:rPr>
              <w:t xml:space="preserve"> Мы расстаемся, чтобы встретиться вновь</w:t>
            </w:r>
          </w:p>
        </w:tc>
      </w:tr>
    </w:tbl>
    <w:p w:rsidR="00F1692E" w:rsidRPr="00FA102C" w:rsidRDefault="00F1692E" w:rsidP="00F1692E">
      <w:pPr>
        <w:shd w:val="clear" w:color="auto" w:fill="FFFFFF"/>
        <w:spacing w:after="0" w:line="240" w:lineRule="auto"/>
        <w:rPr>
          <w:rFonts w:ascii="Arial" w:eastAsia="Times New Roman" w:hAnsi="Arial" w:cs="Arial"/>
          <w:color w:val="181818"/>
          <w:sz w:val="28"/>
          <w:szCs w:val="28"/>
          <w:lang w:eastAsia="ru-RU"/>
        </w:rPr>
      </w:pPr>
      <w:r w:rsidRPr="00FA102C">
        <w:rPr>
          <w:rFonts w:ascii="Arial" w:eastAsia="Times New Roman" w:hAnsi="Arial" w:cs="Arial"/>
          <w:color w:val="181818"/>
          <w:sz w:val="28"/>
          <w:szCs w:val="28"/>
          <w:lang w:eastAsia="ru-RU"/>
        </w:rPr>
        <w:t> </w:t>
      </w:r>
    </w:p>
    <w:p w:rsidR="00FA102C" w:rsidRDefault="00FA102C" w:rsidP="00F1692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CA2193" w:rsidRDefault="00CA2193" w:rsidP="00F1692E">
      <w:pPr>
        <w:shd w:val="clear" w:color="auto" w:fill="FFFFFF"/>
        <w:spacing w:after="0" w:line="240" w:lineRule="auto"/>
        <w:rPr>
          <w:rFonts w:ascii="Times New Roman" w:eastAsia="Times New Roman" w:hAnsi="Times New Roman" w:cs="Times New Roman"/>
          <w:b/>
          <w:bCs/>
          <w:color w:val="000000"/>
          <w:sz w:val="32"/>
          <w:szCs w:val="32"/>
          <w:lang w:eastAsia="ru-RU"/>
        </w:rPr>
      </w:pPr>
    </w:p>
    <w:p w:rsidR="00F1692E" w:rsidRPr="00CA2193" w:rsidRDefault="00F1692E" w:rsidP="00F1692E">
      <w:pPr>
        <w:shd w:val="clear" w:color="auto" w:fill="FFFFFF"/>
        <w:spacing w:after="0" w:line="240" w:lineRule="auto"/>
        <w:rPr>
          <w:rFonts w:ascii="Times New Roman" w:eastAsia="Times New Roman" w:hAnsi="Times New Roman" w:cs="Times New Roman"/>
          <w:color w:val="181818"/>
          <w:sz w:val="32"/>
          <w:szCs w:val="32"/>
          <w:u w:val="single"/>
          <w:lang w:eastAsia="ru-RU"/>
        </w:rPr>
      </w:pPr>
      <w:r w:rsidRPr="00CA2193">
        <w:rPr>
          <w:rFonts w:ascii="Times New Roman" w:eastAsia="Times New Roman" w:hAnsi="Times New Roman" w:cs="Times New Roman"/>
          <w:b/>
          <w:bCs/>
          <w:color w:val="000000"/>
          <w:sz w:val="32"/>
          <w:szCs w:val="32"/>
          <w:u w:val="single"/>
          <w:lang w:eastAsia="ru-RU"/>
        </w:rPr>
        <w:t>Режим дня </w:t>
      </w:r>
      <w:r w:rsidR="005D71CF" w:rsidRPr="00CA2193">
        <w:rPr>
          <w:rFonts w:ascii="Times New Roman" w:eastAsia="Times New Roman" w:hAnsi="Times New Roman" w:cs="Times New Roman"/>
          <w:b/>
          <w:bCs/>
          <w:color w:val="000000"/>
          <w:sz w:val="32"/>
          <w:szCs w:val="32"/>
          <w:u w:val="single"/>
          <w:lang w:eastAsia="ru-RU"/>
        </w:rPr>
        <w:t>спортивно-</w:t>
      </w:r>
      <w:r w:rsidRPr="00CA2193">
        <w:rPr>
          <w:rFonts w:ascii="Times New Roman" w:eastAsia="Times New Roman" w:hAnsi="Times New Roman" w:cs="Times New Roman"/>
          <w:b/>
          <w:bCs/>
          <w:color w:val="000000"/>
          <w:sz w:val="32"/>
          <w:szCs w:val="32"/>
          <w:u w:val="single"/>
          <w:lang w:eastAsia="ru-RU"/>
        </w:rPr>
        <w:t xml:space="preserve"> оздоровительного </w:t>
      </w:r>
      <w:r w:rsidR="005D71CF" w:rsidRPr="00CA2193">
        <w:rPr>
          <w:rFonts w:ascii="Times New Roman" w:eastAsia="Times New Roman" w:hAnsi="Times New Roman" w:cs="Times New Roman"/>
          <w:b/>
          <w:bCs/>
          <w:color w:val="000000"/>
          <w:sz w:val="32"/>
          <w:szCs w:val="32"/>
          <w:u w:val="single"/>
          <w:lang w:eastAsia="ru-RU"/>
        </w:rPr>
        <w:t xml:space="preserve">комплекса </w:t>
      </w:r>
      <w:r w:rsidRPr="00CA2193">
        <w:rPr>
          <w:rFonts w:ascii="Times New Roman" w:eastAsia="Times New Roman" w:hAnsi="Times New Roman" w:cs="Times New Roman"/>
          <w:b/>
          <w:bCs/>
          <w:color w:val="000000"/>
          <w:sz w:val="32"/>
          <w:szCs w:val="32"/>
          <w:u w:val="single"/>
          <w:lang w:eastAsia="ru-RU"/>
        </w:rPr>
        <w:t xml:space="preserve"> «</w:t>
      </w:r>
      <w:r w:rsidR="005D71CF" w:rsidRPr="00CA2193">
        <w:rPr>
          <w:rFonts w:ascii="Times New Roman" w:eastAsia="Times New Roman" w:hAnsi="Times New Roman" w:cs="Times New Roman"/>
          <w:b/>
          <w:bCs/>
          <w:color w:val="000000"/>
          <w:sz w:val="32"/>
          <w:szCs w:val="32"/>
          <w:u w:val="single"/>
          <w:lang w:eastAsia="ru-RU"/>
        </w:rPr>
        <w:t>Сосна</w:t>
      </w:r>
      <w:r w:rsidRPr="00CA2193">
        <w:rPr>
          <w:rFonts w:ascii="Times New Roman" w:eastAsia="Times New Roman" w:hAnsi="Times New Roman" w:cs="Times New Roman"/>
          <w:b/>
          <w:bCs/>
          <w:color w:val="000000"/>
          <w:sz w:val="32"/>
          <w:szCs w:val="32"/>
          <w:u w:val="single"/>
          <w:lang w:eastAsia="ru-RU"/>
        </w:rPr>
        <w:t>»</w:t>
      </w:r>
    </w:p>
    <w:p w:rsidR="00F1692E" w:rsidRPr="00FA102C" w:rsidRDefault="00F1692E" w:rsidP="00F1692E">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color w:val="000000"/>
          <w:sz w:val="28"/>
          <w:szCs w:val="28"/>
          <w:lang w:eastAsia="ru-RU"/>
        </w:rPr>
        <w:t> </w:t>
      </w:r>
    </w:p>
    <w:p w:rsidR="00F1692E" w:rsidRPr="00FA102C" w:rsidRDefault="00F1692E" w:rsidP="00F1692E">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color w:val="000000"/>
          <w:sz w:val="28"/>
          <w:szCs w:val="28"/>
          <w:lang w:eastAsia="ru-RU"/>
        </w:rPr>
        <w:t> </w:t>
      </w:r>
    </w:p>
    <w:p w:rsidR="00CA2193" w:rsidRDefault="00CA2193" w:rsidP="00F1692E">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7</w:t>
      </w:r>
      <w:r w:rsidR="00F1692E" w:rsidRPr="00FA102C">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30</w:t>
      </w:r>
      <w:r w:rsidR="00F1692E" w:rsidRPr="00FA102C">
        <w:rPr>
          <w:rFonts w:ascii="Times New Roman" w:eastAsia="Times New Roman" w:hAnsi="Times New Roman" w:cs="Times New Roman"/>
          <w:b/>
          <w:bCs/>
          <w:color w:val="000000"/>
          <w:sz w:val="28"/>
          <w:szCs w:val="28"/>
          <w:lang w:eastAsia="ru-RU"/>
        </w:rPr>
        <w:t xml:space="preserve"> – </w:t>
      </w:r>
      <w:r>
        <w:rPr>
          <w:rFonts w:ascii="Times New Roman" w:eastAsia="Times New Roman" w:hAnsi="Times New Roman" w:cs="Times New Roman"/>
          <w:b/>
          <w:bCs/>
          <w:color w:val="000000"/>
          <w:sz w:val="28"/>
          <w:szCs w:val="28"/>
          <w:lang w:eastAsia="ru-RU"/>
        </w:rPr>
        <w:t xml:space="preserve">7.45 </w:t>
      </w:r>
      <w:r w:rsidRPr="00FA102C">
        <w:rPr>
          <w:rFonts w:ascii="Times New Roman" w:eastAsia="Times New Roman" w:hAnsi="Times New Roman" w:cs="Times New Roman"/>
          <w:b/>
          <w:bCs/>
          <w:color w:val="000000"/>
          <w:sz w:val="28"/>
          <w:szCs w:val="28"/>
          <w:lang w:eastAsia="ru-RU"/>
        </w:rPr>
        <w:t>– </w:t>
      </w:r>
      <w:r w:rsidRPr="00FA102C">
        <w:rPr>
          <w:rFonts w:ascii="Times New Roman" w:eastAsia="Times New Roman" w:hAnsi="Times New Roman" w:cs="Times New Roman"/>
          <w:color w:val="000000"/>
          <w:sz w:val="28"/>
          <w:szCs w:val="28"/>
          <w:lang w:eastAsia="ru-RU"/>
        </w:rPr>
        <w:t>подъем</w:t>
      </w:r>
    </w:p>
    <w:p w:rsidR="00CA2193" w:rsidRDefault="00CA2193" w:rsidP="00CA2193">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7.45 - 8.00 </w:t>
      </w:r>
      <w:r w:rsidR="00F1692E" w:rsidRPr="00FA102C">
        <w:rPr>
          <w:rFonts w:ascii="Times New Roman" w:eastAsia="Times New Roman" w:hAnsi="Times New Roman" w:cs="Times New Roman"/>
          <w:b/>
          <w:bCs/>
          <w:color w:val="000000"/>
          <w:sz w:val="28"/>
          <w:szCs w:val="28"/>
          <w:lang w:eastAsia="ru-RU"/>
        </w:rPr>
        <w:t xml:space="preserve"> – </w:t>
      </w:r>
      <w:r>
        <w:rPr>
          <w:rFonts w:ascii="Times New Roman" w:eastAsia="Times New Roman" w:hAnsi="Times New Roman" w:cs="Times New Roman"/>
          <w:color w:val="000000"/>
          <w:sz w:val="28"/>
          <w:szCs w:val="28"/>
          <w:lang w:eastAsia="ru-RU"/>
        </w:rPr>
        <w:t xml:space="preserve"> зарядка</w:t>
      </w:r>
    </w:p>
    <w:p w:rsidR="00CA2193" w:rsidRPr="00FA102C" w:rsidRDefault="00F1692E" w:rsidP="00CA2193">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color w:val="000000"/>
          <w:sz w:val="28"/>
          <w:szCs w:val="28"/>
          <w:lang w:eastAsia="ru-RU"/>
        </w:rPr>
        <w:t xml:space="preserve"> </w:t>
      </w:r>
      <w:r w:rsidR="00CA2193">
        <w:rPr>
          <w:rFonts w:ascii="Times New Roman" w:eastAsia="Times New Roman" w:hAnsi="Times New Roman" w:cs="Times New Roman"/>
          <w:b/>
          <w:bCs/>
          <w:color w:val="000000"/>
          <w:sz w:val="28"/>
          <w:szCs w:val="28"/>
          <w:lang w:eastAsia="ru-RU"/>
        </w:rPr>
        <w:t xml:space="preserve">8.00 - 8.15 -  </w:t>
      </w:r>
      <w:r w:rsidR="00CA2193" w:rsidRPr="00FA102C">
        <w:rPr>
          <w:rFonts w:ascii="Times New Roman" w:eastAsia="Times New Roman" w:hAnsi="Times New Roman" w:cs="Times New Roman"/>
          <w:color w:val="000000"/>
          <w:sz w:val="28"/>
          <w:szCs w:val="28"/>
          <w:lang w:eastAsia="ru-RU"/>
        </w:rPr>
        <w:t>утренние режимные моменты</w:t>
      </w:r>
    </w:p>
    <w:p w:rsidR="00BF1F4C" w:rsidRDefault="00F1692E" w:rsidP="00F1692E">
      <w:pPr>
        <w:shd w:val="clear" w:color="auto" w:fill="FFFFFF"/>
        <w:spacing w:after="0" w:line="240" w:lineRule="auto"/>
        <w:rPr>
          <w:rFonts w:ascii="Times New Roman" w:eastAsia="Times New Roman" w:hAnsi="Times New Roman" w:cs="Times New Roman"/>
          <w:b/>
          <w:bCs/>
          <w:color w:val="000000"/>
          <w:sz w:val="28"/>
          <w:szCs w:val="28"/>
          <w:lang w:eastAsia="ru-RU"/>
        </w:rPr>
      </w:pPr>
      <w:r w:rsidRPr="00FA102C">
        <w:rPr>
          <w:rFonts w:ascii="Times New Roman" w:eastAsia="Times New Roman" w:hAnsi="Times New Roman" w:cs="Times New Roman"/>
          <w:b/>
          <w:bCs/>
          <w:color w:val="000000"/>
          <w:sz w:val="28"/>
          <w:szCs w:val="28"/>
          <w:lang w:eastAsia="ru-RU"/>
        </w:rPr>
        <w:t>8:</w:t>
      </w:r>
      <w:r w:rsidR="00BF1F4C">
        <w:rPr>
          <w:rFonts w:ascii="Times New Roman" w:eastAsia="Times New Roman" w:hAnsi="Times New Roman" w:cs="Times New Roman"/>
          <w:b/>
          <w:bCs/>
          <w:color w:val="000000"/>
          <w:sz w:val="28"/>
          <w:szCs w:val="28"/>
          <w:lang w:eastAsia="ru-RU"/>
        </w:rPr>
        <w:t>15</w:t>
      </w:r>
      <w:r w:rsidRPr="00FA102C">
        <w:rPr>
          <w:rFonts w:ascii="Times New Roman" w:eastAsia="Times New Roman" w:hAnsi="Times New Roman" w:cs="Times New Roman"/>
          <w:b/>
          <w:bCs/>
          <w:color w:val="000000"/>
          <w:sz w:val="28"/>
          <w:szCs w:val="28"/>
          <w:lang w:eastAsia="ru-RU"/>
        </w:rPr>
        <w:t xml:space="preserve"> – </w:t>
      </w:r>
      <w:r w:rsidR="00BF1F4C">
        <w:rPr>
          <w:rFonts w:ascii="Times New Roman" w:eastAsia="Times New Roman" w:hAnsi="Times New Roman" w:cs="Times New Roman"/>
          <w:b/>
          <w:bCs/>
          <w:color w:val="000000"/>
          <w:sz w:val="28"/>
          <w:szCs w:val="28"/>
          <w:lang w:eastAsia="ru-RU"/>
        </w:rPr>
        <w:t xml:space="preserve">8.45  </w:t>
      </w:r>
      <w:r w:rsidR="00BF1F4C" w:rsidRPr="00BF1F4C">
        <w:rPr>
          <w:rFonts w:ascii="Times New Roman" w:eastAsia="Times New Roman" w:hAnsi="Times New Roman" w:cs="Times New Roman"/>
          <w:bCs/>
          <w:color w:val="000000"/>
          <w:sz w:val="28"/>
          <w:szCs w:val="28"/>
          <w:lang w:eastAsia="ru-RU"/>
        </w:rPr>
        <w:t>уборка комнат</w:t>
      </w:r>
    </w:p>
    <w:p w:rsidR="00F1692E" w:rsidRPr="00FA102C" w:rsidRDefault="00BF1F4C" w:rsidP="00F1692E">
      <w:p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000000"/>
          <w:sz w:val="28"/>
          <w:szCs w:val="28"/>
          <w:lang w:eastAsia="ru-RU"/>
        </w:rPr>
        <w:t>8</w:t>
      </w:r>
      <w:r w:rsidR="00F1692E" w:rsidRPr="00FA102C">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45</w:t>
      </w:r>
      <w:r w:rsidR="00F1692E" w:rsidRPr="00FA102C">
        <w:rPr>
          <w:rFonts w:ascii="Times New Roman" w:eastAsia="Times New Roman" w:hAnsi="Times New Roman" w:cs="Times New Roman"/>
          <w:b/>
          <w:bCs/>
          <w:color w:val="000000"/>
          <w:sz w:val="28"/>
          <w:szCs w:val="28"/>
          <w:lang w:eastAsia="ru-RU"/>
        </w:rPr>
        <w:t xml:space="preserve"> – 9:</w:t>
      </w:r>
      <w:r>
        <w:rPr>
          <w:rFonts w:ascii="Times New Roman" w:eastAsia="Times New Roman" w:hAnsi="Times New Roman" w:cs="Times New Roman"/>
          <w:b/>
          <w:bCs/>
          <w:color w:val="000000"/>
          <w:sz w:val="28"/>
          <w:szCs w:val="28"/>
          <w:lang w:eastAsia="ru-RU"/>
        </w:rPr>
        <w:t>0</w:t>
      </w:r>
      <w:r w:rsidR="00F1692E" w:rsidRPr="00FA102C">
        <w:rPr>
          <w:rFonts w:ascii="Times New Roman" w:eastAsia="Times New Roman" w:hAnsi="Times New Roman" w:cs="Times New Roman"/>
          <w:b/>
          <w:bCs/>
          <w:color w:val="000000"/>
          <w:sz w:val="28"/>
          <w:szCs w:val="28"/>
          <w:lang w:eastAsia="ru-RU"/>
        </w:rPr>
        <w:t>0 – </w:t>
      </w:r>
      <w:r w:rsidR="00F1692E" w:rsidRPr="00FA102C">
        <w:rPr>
          <w:rFonts w:ascii="Times New Roman" w:eastAsia="Times New Roman" w:hAnsi="Times New Roman" w:cs="Times New Roman"/>
          <w:color w:val="000000"/>
          <w:sz w:val="28"/>
          <w:szCs w:val="28"/>
          <w:lang w:eastAsia="ru-RU"/>
        </w:rPr>
        <w:t>линейка</w:t>
      </w:r>
    </w:p>
    <w:p w:rsidR="00BF1F4C" w:rsidRDefault="00BF1F4C" w:rsidP="00F1692E">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9.00 - 10.00 - </w:t>
      </w:r>
      <w:r w:rsidRPr="00BF1F4C">
        <w:rPr>
          <w:rFonts w:ascii="Times New Roman" w:eastAsia="Times New Roman" w:hAnsi="Times New Roman" w:cs="Times New Roman"/>
          <w:bCs/>
          <w:color w:val="000000"/>
          <w:sz w:val="28"/>
          <w:szCs w:val="28"/>
          <w:lang w:eastAsia="ru-RU"/>
        </w:rPr>
        <w:t>завтрак</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10:00 – 1</w:t>
      </w:r>
      <w:r w:rsidR="00BF1F4C">
        <w:rPr>
          <w:rFonts w:ascii="Times New Roman" w:eastAsia="Times New Roman" w:hAnsi="Times New Roman" w:cs="Times New Roman"/>
          <w:b/>
          <w:bCs/>
          <w:color w:val="000000"/>
          <w:sz w:val="28"/>
          <w:szCs w:val="28"/>
          <w:lang w:eastAsia="ru-RU"/>
        </w:rPr>
        <w:t>2</w:t>
      </w:r>
      <w:r w:rsidRPr="00FA102C">
        <w:rPr>
          <w:rFonts w:ascii="Times New Roman" w:eastAsia="Times New Roman" w:hAnsi="Times New Roman" w:cs="Times New Roman"/>
          <w:b/>
          <w:bCs/>
          <w:color w:val="000000"/>
          <w:sz w:val="28"/>
          <w:szCs w:val="28"/>
          <w:lang w:eastAsia="ru-RU"/>
        </w:rPr>
        <w:t>:</w:t>
      </w:r>
      <w:r w:rsidR="00BF1F4C">
        <w:rPr>
          <w:rFonts w:ascii="Times New Roman" w:eastAsia="Times New Roman" w:hAnsi="Times New Roman" w:cs="Times New Roman"/>
          <w:b/>
          <w:bCs/>
          <w:color w:val="000000"/>
          <w:sz w:val="28"/>
          <w:szCs w:val="28"/>
          <w:lang w:eastAsia="ru-RU"/>
        </w:rPr>
        <w:t>3</w:t>
      </w:r>
      <w:r w:rsidRPr="00FA102C">
        <w:rPr>
          <w:rFonts w:ascii="Times New Roman" w:eastAsia="Times New Roman" w:hAnsi="Times New Roman" w:cs="Times New Roman"/>
          <w:b/>
          <w:bCs/>
          <w:color w:val="000000"/>
          <w:sz w:val="28"/>
          <w:szCs w:val="28"/>
          <w:lang w:eastAsia="ru-RU"/>
        </w:rPr>
        <w:t>0 </w:t>
      </w:r>
      <w:r w:rsidRPr="00FA102C">
        <w:rPr>
          <w:rFonts w:ascii="Times New Roman" w:eastAsia="Times New Roman" w:hAnsi="Times New Roman" w:cs="Times New Roman"/>
          <w:color w:val="000000"/>
          <w:sz w:val="28"/>
          <w:szCs w:val="28"/>
          <w:lang w:eastAsia="ru-RU"/>
        </w:rPr>
        <w:t>трудовые отрядные дела</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w:t>
      </w:r>
      <w:r w:rsidR="00BF1F4C">
        <w:rPr>
          <w:rFonts w:ascii="Times New Roman" w:eastAsia="Times New Roman" w:hAnsi="Times New Roman" w:cs="Times New Roman"/>
          <w:b/>
          <w:bCs/>
          <w:color w:val="000000"/>
          <w:sz w:val="28"/>
          <w:szCs w:val="28"/>
          <w:lang w:eastAsia="ru-RU"/>
        </w:rPr>
        <w:t>2</w:t>
      </w:r>
      <w:r w:rsidRPr="00FA102C">
        <w:rPr>
          <w:rFonts w:ascii="Times New Roman" w:eastAsia="Times New Roman" w:hAnsi="Times New Roman" w:cs="Times New Roman"/>
          <w:b/>
          <w:bCs/>
          <w:color w:val="000000"/>
          <w:sz w:val="28"/>
          <w:szCs w:val="28"/>
          <w:lang w:eastAsia="ru-RU"/>
        </w:rPr>
        <w:t>:</w:t>
      </w:r>
      <w:r w:rsidR="00BF1F4C">
        <w:rPr>
          <w:rFonts w:ascii="Times New Roman" w:eastAsia="Times New Roman" w:hAnsi="Times New Roman" w:cs="Times New Roman"/>
          <w:b/>
          <w:bCs/>
          <w:color w:val="000000"/>
          <w:sz w:val="28"/>
          <w:szCs w:val="28"/>
          <w:lang w:eastAsia="ru-RU"/>
        </w:rPr>
        <w:t>3</w:t>
      </w:r>
      <w:r w:rsidRPr="00FA102C">
        <w:rPr>
          <w:rFonts w:ascii="Times New Roman" w:eastAsia="Times New Roman" w:hAnsi="Times New Roman" w:cs="Times New Roman"/>
          <w:b/>
          <w:bCs/>
          <w:color w:val="000000"/>
          <w:sz w:val="28"/>
          <w:szCs w:val="28"/>
          <w:lang w:eastAsia="ru-RU"/>
        </w:rPr>
        <w:t>0 – 13:30 </w:t>
      </w:r>
      <w:r w:rsidRPr="00FA102C">
        <w:rPr>
          <w:rFonts w:ascii="Times New Roman" w:eastAsia="Times New Roman" w:hAnsi="Times New Roman" w:cs="Times New Roman"/>
          <w:color w:val="000000"/>
          <w:sz w:val="28"/>
          <w:szCs w:val="28"/>
          <w:lang w:eastAsia="ru-RU"/>
        </w:rPr>
        <w:t>обед</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14:00 – 16:00 </w:t>
      </w:r>
      <w:r w:rsidRPr="00FA102C">
        <w:rPr>
          <w:rFonts w:ascii="Times New Roman" w:eastAsia="Times New Roman" w:hAnsi="Times New Roman" w:cs="Times New Roman"/>
          <w:color w:val="000000"/>
          <w:sz w:val="28"/>
          <w:szCs w:val="28"/>
          <w:lang w:eastAsia="ru-RU"/>
        </w:rPr>
        <w:t>тихий час</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16:00 –</w:t>
      </w:r>
      <w:r w:rsidRPr="00FA102C">
        <w:rPr>
          <w:rFonts w:ascii="Times New Roman" w:eastAsia="Times New Roman" w:hAnsi="Times New Roman" w:cs="Times New Roman"/>
          <w:color w:val="000000"/>
          <w:sz w:val="28"/>
          <w:szCs w:val="28"/>
          <w:lang w:eastAsia="ru-RU"/>
        </w:rPr>
        <w:t> полдник</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16:30 – 19:00</w:t>
      </w:r>
      <w:r w:rsidRPr="00FA102C">
        <w:rPr>
          <w:rFonts w:ascii="Times New Roman" w:eastAsia="Times New Roman" w:hAnsi="Times New Roman" w:cs="Times New Roman"/>
          <w:color w:val="000000"/>
          <w:sz w:val="28"/>
          <w:szCs w:val="28"/>
          <w:lang w:eastAsia="ru-RU"/>
        </w:rPr>
        <w:t> – игры на воздухе, развлекательные мероприятия, экскурсии</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19:</w:t>
      </w:r>
      <w:r w:rsidR="00BF1F4C">
        <w:rPr>
          <w:rFonts w:ascii="Times New Roman" w:eastAsia="Times New Roman" w:hAnsi="Times New Roman" w:cs="Times New Roman"/>
          <w:b/>
          <w:bCs/>
          <w:color w:val="000000"/>
          <w:sz w:val="28"/>
          <w:szCs w:val="28"/>
          <w:lang w:eastAsia="ru-RU"/>
        </w:rPr>
        <w:t>0</w:t>
      </w:r>
      <w:r w:rsidRPr="00FA102C">
        <w:rPr>
          <w:rFonts w:ascii="Times New Roman" w:eastAsia="Times New Roman" w:hAnsi="Times New Roman" w:cs="Times New Roman"/>
          <w:b/>
          <w:bCs/>
          <w:color w:val="000000"/>
          <w:sz w:val="28"/>
          <w:szCs w:val="28"/>
          <w:lang w:eastAsia="ru-RU"/>
        </w:rPr>
        <w:t>0</w:t>
      </w:r>
      <w:r w:rsidRPr="00FA102C">
        <w:rPr>
          <w:rFonts w:ascii="Times New Roman" w:eastAsia="Times New Roman" w:hAnsi="Times New Roman" w:cs="Times New Roman"/>
          <w:color w:val="000000"/>
          <w:sz w:val="28"/>
          <w:szCs w:val="28"/>
          <w:lang w:eastAsia="ru-RU"/>
        </w:rPr>
        <w:t xml:space="preserve"> – </w:t>
      </w:r>
      <w:r w:rsidR="00BF1F4C">
        <w:rPr>
          <w:rFonts w:ascii="Times New Roman" w:eastAsia="Times New Roman" w:hAnsi="Times New Roman" w:cs="Times New Roman"/>
          <w:b/>
          <w:color w:val="000000"/>
          <w:sz w:val="28"/>
          <w:szCs w:val="28"/>
          <w:lang w:eastAsia="ru-RU"/>
        </w:rPr>
        <w:t>19</w:t>
      </w:r>
      <w:r w:rsidR="00BF1F4C" w:rsidRPr="00BF1F4C">
        <w:rPr>
          <w:rFonts w:ascii="Times New Roman" w:eastAsia="Times New Roman" w:hAnsi="Times New Roman" w:cs="Times New Roman"/>
          <w:b/>
          <w:color w:val="000000"/>
          <w:sz w:val="28"/>
          <w:szCs w:val="28"/>
          <w:lang w:eastAsia="ru-RU"/>
        </w:rPr>
        <w:t>.</w:t>
      </w:r>
      <w:r w:rsidR="00BF1F4C">
        <w:rPr>
          <w:rFonts w:ascii="Times New Roman" w:eastAsia="Times New Roman" w:hAnsi="Times New Roman" w:cs="Times New Roman"/>
          <w:b/>
          <w:color w:val="000000"/>
          <w:sz w:val="28"/>
          <w:szCs w:val="28"/>
          <w:lang w:eastAsia="ru-RU"/>
        </w:rPr>
        <w:t>3</w:t>
      </w:r>
      <w:r w:rsidR="00BF1F4C" w:rsidRPr="00BF1F4C">
        <w:rPr>
          <w:rFonts w:ascii="Times New Roman" w:eastAsia="Times New Roman" w:hAnsi="Times New Roman" w:cs="Times New Roman"/>
          <w:b/>
          <w:color w:val="000000"/>
          <w:sz w:val="28"/>
          <w:szCs w:val="28"/>
          <w:lang w:eastAsia="ru-RU"/>
        </w:rPr>
        <w:t>0</w:t>
      </w:r>
      <w:r w:rsidRPr="00FA102C">
        <w:rPr>
          <w:rFonts w:ascii="Times New Roman" w:eastAsia="Times New Roman" w:hAnsi="Times New Roman" w:cs="Times New Roman"/>
          <w:color w:val="000000"/>
          <w:sz w:val="28"/>
          <w:szCs w:val="28"/>
          <w:lang w:eastAsia="ru-RU"/>
        </w:rPr>
        <w:t>ужин</w:t>
      </w:r>
    </w:p>
    <w:p w:rsidR="00F1692E" w:rsidRPr="00FA102C" w:rsidRDefault="00BF1F4C" w:rsidP="00F1692E">
      <w:p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000000"/>
          <w:sz w:val="28"/>
          <w:szCs w:val="28"/>
          <w:lang w:eastAsia="ru-RU"/>
        </w:rPr>
        <w:t>19</w:t>
      </w:r>
      <w:r w:rsidR="00F1692E" w:rsidRPr="00FA102C">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3</w:t>
      </w:r>
      <w:r w:rsidR="00F1692E" w:rsidRPr="00FA102C">
        <w:rPr>
          <w:rFonts w:ascii="Times New Roman" w:eastAsia="Times New Roman" w:hAnsi="Times New Roman" w:cs="Times New Roman"/>
          <w:b/>
          <w:bCs/>
          <w:color w:val="000000"/>
          <w:sz w:val="28"/>
          <w:szCs w:val="28"/>
          <w:lang w:eastAsia="ru-RU"/>
        </w:rPr>
        <w:t xml:space="preserve">0 – </w:t>
      </w:r>
      <w:r>
        <w:rPr>
          <w:rFonts w:ascii="Times New Roman" w:eastAsia="Times New Roman" w:hAnsi="Times New Roman" w:cs="Times New Roman"/>
          <w:b/>
          <w:bCs/>
          <w:color w:val="000000"/>
          <w:sz w:val="28"/>
          <w:szCs w:val="28"/>
          <w:lang w:eastAsia="ru-RU"/>
        </w:rPr>
        <w:t>20</w:t>
      </w:r>
      <w:r w:rsidR="00F1692E" w:rsidRPr="00FA102C">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3</w:t>
      </w:r>
      <w:r w:rsidR="00F1692E" w:rsidRPr="00FA102C">
        <w:rPr>
          <w:rFonts w:ascii="Times New Roman" w:eastAsia="Times New Roman" w:hAnsi="Times New Roman" w:cs="Times New Roman"/>
          <w:b/>
          <w:bCs/>
          <w:color w:val="000000"/>
          <w:sz w:val="28"/>
          <w:szCs w:val="28"/>
          <w:lang w:eastAsia="ru-RU"/>
        </w:rPr>
        <w:t>0</w:t>
      </w:r>
      <w:r w:rsidR="00F1692E" w:rsidRPr="00FA102C">
        <w:rPr>
          <w:rFonts w:ascii="Times New Roman" w:eastAsia="Times New Roman" w:hAnsi="Times New Roman" w:cs="Times New Roman"/>
          <w:color w:val="000000"/>
          <w:sz w:val="28"/>
          <w:szCs w:val="28"/>
          <w:lang w:eastAsia="ru-RU"/>
        </w:rPr>
        <w:t> – подготовка к мероприятиям, вечерняя прогулка, вечерний «огонёк»</w:t>
      </w:r>
    </w:p>
    <w:p w:rsidR="00BF1F4C" w:rsidRDefault="00BF1F4C" w:rsidP="00F1692E">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20.30</w:t>
      </w:r>
      <w:r w:rsidR="00F1692E" w:rsidRPr="00FA102C">
        <w:rPr>
          <w:rFonts w:ascii="Times New Roman" w:eastAsia="Times New Roman" w:hAnsi="Times New Roman" w:cs="Times New Roman"/>
          <w:b/>
          <w:bCs/>
          <w:color w:val="000000"/>
          <w:sz w:val="28"/>
          <w:szCs w:val="28"/>
          <w:lang w:eastAsia="ru-RU"/>
        </w:rPr>
        <w:t xml:space="preserve"> – 21:</w:t>
      </w:r>
      <w:r>
        <w:rPr>
          <w:rFonts w:ascii="Times New Roman" w:eastAsia="Times New Roman" w:hAnsi="Times New Roman" w:cs="Times New Roman"/>
          <w:b/>
          <w:bCs/>
          <w:color w:val="000000"/>
          <w:sz w:val="28"/>
          <w:szCs w:val="28"/>
          <w:lang w:eastAsia="ru-RU"/>
        </w:rPr>
        <w:t xml:space="preserve">45 - </w:t>
      </w:r>
      <w:r w:rsidRPr="00BF1F4C">
        <w:rPr>
          <w:rFonts w:ascii="Times New Roman" w:eastAsia="Times New Roman" w:hAnsi="Times New Roman" w:cs="Times New Roman"/>
          <w:bCs/>
          <w:color w:val="000000"/>
          <w:sz w:val="28"/>
          <w:szCs w:val="28"/>
          <w:lang w:eastAsia="ru-RU"/>
        </w:rPr>
        <w:t>дискотека</w:t>
      </w:r>
    </w:p>
    <w:p w:rsidR="00F1692E" w:rsidRPr="00FA102C" w:rsidRDefault="00BF1F4C" w:rsidP="00F1692E">
      <w:p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000000"/>
          <w:sz w:val="28"/>
          <w:szCs w:val="28"/>
          <w:lang w:eastAsia="ru-RU"/>
        </w:rPr>
        <w:t>21.45</w:t>
      </w:r>
      <w:r w:rsidR="00F1692E" w:rsidRPr="00FA102C">
        <w:rPr>
          <w:rFonts w:ascii="Times New Roman" w:eastAsia="Times New Roman" w:hAnsi="Times New Roman" w:cs="Times New Roman"/>
          <w:color w:val="000000"/>
          <w:sz w:val="28"/>
          <w:szCs w:val="28"/>
          <w:lang w:eastAsia="ru-RU"/>
        </w:rPr>
        <w:t> – подготовка ко сну</w:t>
      </w:r>
    </w:p>
    <w:p w:rsidR="00F1692E" w:rsidRPr="00FA102C"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A102C">
        <w:rPr>
          <w:rFonts w:ascii="Times New Roman" w:eastAsia="Times New Roman" w:hAnsi="Times New Roman" w:cs="Times New Roman"/>
          <w:b/>
          <w:bCs/>
          <w:color w:val="000000"/>
          <w:sz w:val="28"/>
          <w:szCs w:val="28"/>
          <w:lang w:eastAsia="ru-RU"/>
        </w:rPr>
        <w:t>22:00</w:t>
      </w:r>
      <w:r w:rsidRPr="00FA102C">
        <w:rPr>
          <w:rFonts w:ascii="Times New Roman" w:eastAsia="Times New Roman" w:hAnsi="Times New Roman" w:cs="Times New Roman"/>
          <w:color w:val="000000"/>
          <w:sz w:val="28"/>
          <w:szCs w:val="28"/>
          <w:lang w:eastAsia="ru-RU"/>
        </w:rPr>
        <w:t> – отбой</w:t>
      </w:r>
    </w:p>
    <w:p w:rsidR="00F1692E" w:rsidRPr="005D71CF" w:rsidRDefault="00F1692E" w:rsidP="00F1692E">
      <w:pPr>
        <w:shd w:val="clear" w:color="auto" w:fill="FFFFFF"/>
        <w:spacing w:after="0" w:line="240" w:lineRule="auto"/>
        <w:rPr>
          <w:rFonts w:ascii="Times New Roman" w:eastAsia="Times New Roman" w:hAnsi="Times New Roman" w:cs="Times New Roman"/>
          <w:color w:val="181818"/>
          <w:sz w:val="28"/>
          <w:szCs w:val="28"/>
          <w:lang w:eastAsia="ru-RU"/>
        </w:rPr>
      </w:pPr>
      <w:r w:rsidRPr="00F1692E">
        <w:rPr>
          <w:rFonts w:ascii="Times New Roman" w:eastAsia="Times New Roman" w:hAnsi="Times New Roman" w:cs="Times New Roman"/>
          <w:b/>
          <w:bCs/>
          <w:color w:val="000000"/>
          <w:sz w:val="24"/>
          <w:szCs w:val="24"/>
          <w:lang w:eastAsia="ru-RU"/>
        </w:rPr>
        <w:t> </w:t>
      </w:r>
    </w:p>
    <w:p w:rsidR="00F1692E" w:rsidRDefault="00F1692E"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r w:rsidRPr="00F1692E">
        <w:rPr>
          <w:rFonts w:ascii="Arial" w:eastAsia="Times New Roman" w:hAnsi="Arial" w:cs="Arial"/>
          <w:color w:val="000000"/>
          <w:sz w:val="31"/>
          <w:szCs w:val="31"/>
          <w:bdr w:val="none" w:sz="0" w:space="0" w:color="auto" w:frame="1"/>
          <w:lang w:eastAsia="ru-RU"/>
        </w:rPr>
        <w:t> </w:t>
      </w: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Default="00BF1F4C" w:rsidP="00F1692E">
      <w:pPr>
        <w:shd w:val="clear" w:color="auto" w:fill="FFFFFF"/>
        <w:spacing w:after="0" w:line="240" w:lineRule="auto"/>
        <w:jc w:val="both"/>
        <w:textAlignment w:val="baseline"/>
        <w:rPr>
          <w:rFonts w:ascii="Arial" w:eastAsia="Times New Roman" w:hAnsi="Arial" w:cs="Arial"/>
          <w:color w:val="000000"/>
          <w:sz w:val="31"/>
          <w:szCs w:val="31"/>
          <w:bdr w:val="none" w:sz="0" w:space="0" w:color="auto" w:frame="1"/>
          <w:lang w:eastAsia="ru-RU"/>
        </w:rPr>
      </w:pPr>
    </w:p>
    <w:p w:rsidR="00BF1F4C" w:rsidRPr="00F1692E" w:rsidRDefault="00BF1F4C" w:rsidP="00F1692E">
      <w:pPr>
        <w:shd w:val="clear" w:color="auto" w:fill="FFFFFF"/>
        <w:spacing w:after="0" w:line="240" w:lineRule="auto"/>
        <w:jc w:val="both"/>
        <w:textAlignment w:val="baseline"/>
        <w:rPr>
          <w:rFonts w:ascii="Arial" w:eastAsia="Times New Roman" w:hAnsi="Arial" w:cs="Arial"/>
          <w:color w:val="181818"/>
          <w:sz w:val="31"/>
          <w:szCs w:val="31"/>
          <w:lang w:eastAsia="ru-RU"/>
        </w:rPr>
      </w:pP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Анкета</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1.  Ты с удовольствием начинаешь утро в лагере?</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2.  Если тебе интересно в лагере, то: что больше всего нравится: петь, танцевать, рисовать, играть, заниматься спортом или что-то ещё?</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3.  Чему ты научился в лагере: выучил песню, научился танцевать, играть в шашки, шахматы и др.?</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4.  Если бы тебе разрешили, что бы ты делал в лаге</w:t>
      </w:r>
      <w:r w:rsidRPr="005D71CF">
        <w:rPr>
          <w:rFonts w:ascii="Times New Roman" w:eastAsia="Times New Roman" w:hAnsi="Times New Roman" w:cs="Times New Roman"/>
          <w:color w:val="000000"/>
          <w:sz w:val="28"/>
          <w:szCs w:val="28"/>
          <w:bdr w:val="none" w:sz="0" w:space="0" w:color="auto" w:frame="1"/>
          <w:lang w:eastAsia="ru-RU"/>
        </w:rPr>
        <w:softHyphen/>
        <w:t>ре целый день?</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5.  Чего нет в лагере, чего бы ты хотел?</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6.  Что ты рассказываешь дома о лагере?</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7.  Нравится ли тебе, как кормят и готовят в лагере? Поставь оценку повару: (от «пятёрки» до «двойки»).</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8.  Какую оценку ты бы поставил за жизнь в лагере?</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9.  Кто твой друг среди ребят, среди взрослых?</w:t>
      </w:r>
    </w:p>
    <w:p w:rsidR="00F1692E" w:rsidRPr="005D71CF" w:rsidRDefault="00F1692E" w:rsidP="00F1692E">
      <w:pPr>
        <w:shd w:val="clear" w:color="auto" w:fill="FFFFFF"/>
        <w:spacing w:after="0" w:line="240" w:lineRule="auto"/>
        <w:jc w:val="both"/>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000000"/>
          <w:sz w:val="28"/>
          <w:szCs w:val="28"/>
          <w:bdr w:val="none" w:sz="0" w:space="0" w:color="auto" w:frame="1"/>
          <w:lang w:eastAsia="ru-RU"/>
        </w:rPr>
        <w:t>10.  Что особенно понравилось в лагере (спортивные мероприятия, туристическая эстафета, праздники, экскурсии, походы)?</w:t>
      </w:r>
    </w:p>
    <w:p w:rsidR="00F1692E" w:rsidRPr="005D71CF" w:rsidRDefault="00F1692E" w:rsidP="00F1692E">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b/>
          <w:bCs/>
          <w:color w:val="000000"/>
          <w:sz w:val="28"/>
          <w:szCs w:val="28"/>
          <w:bdr w:val="none" w:sz="0" w:space="0" w:color="auto" w:frame="1"/>
          <w:lang w:eastAsia="ru-RU"/>
        </w:rPr>
        <w:t> </w:t>
      </w:r>
    </w:p>
    <w:p w:rsidR="00F1692E" w:rsidRPr="00F1692E" w:rsidRDefault="00F1692E" w:rsidP="00F1692E">
      <w:pPr>
        <w:shd w:val="clear" w:color="auto" w:fill="FFFFFF"/>
        <w:spacing w:after="0" w:line="240" w:lineRule="auto"/>
        <w:jc w:val="center"/>
        <w:textAlignment w:val="baseline"/>
        <w:rPr>
          <w:rFonts w:ascii="Arial" w:eastAsia="Times New Roman" w:hAnsi="Arial" w:cs="Arial"/>
          <w:color w:val="181818"/>
          <w:sz w:val="31"/>
          <w:szCs w:val="31"/>
          <w:lang w:eastAsia="ru-RU"/>
        </w:rPr>
      </w:pPr>
      <w:r w:rsidRPr="00F1692E">
        <w:rPr>
          <w:rFonts w:ascii="Arial" w:eastAsia="Times New Roman" w:hAnsi="Arial" w:cs="Arial"/>
          <w:b/>
          <w:bCs/>
          <w:color w:val="000000"/>
          <w:sz w:val="28"/>
          <w:szCs w:val="28"/>
          <w:bdr w:val="none" w:sz="0" w:space="0" w:color="auto" w:frame="1"/>
          <w:lang w:eastAsia="ru-RU"/>
        </w:rPr>
        <w:t> </w:t>
      </w:r>
    </w:p>
    <w:p w:rsidR="00115A26" w:rsidRDefault="00115A26" w:rsidP="00F1692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115A26" w:rsidRDefault="00115A26" w:rsidP="00F1692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115A26" w:rsidRDefault="00115A26" w:rsidP="00F1692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115A26" w:rsidRDefault="00115A26" w:rsidP="00F1692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F1692E" w:rsidRPr="005D71CF" w:rsidRDefault="00F1692E" w:rsidP="00F1692E">
      <w:pPr>
        <w:shd w:val="clear" w:color="auto" w:fill="FFFFFF"/>
        <w:spacing w:after="0" w:line="240" w:lineRule="auto"/>
        <w:jc w:val="center"/>
        <w:textAlignment w:val="baseline"/>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b/>
          <w:bCs/>
          <w:color w:val="000000"/>
          <w:sz w:val="28"/>
          <w:szCs w:val="28"/>
          <w:bdr w:val="none" w:sz="0" w:space="0" w:color="auto" w:frame="1"/>
          <w:lang w:eastAsia="ru-RU"/>
        </w:rPr>
        <w:t> </w:t>
      </w:r>
    </w:p>
    <w:p w:rsidR="00F1692E" w:rsidRPr="005D71CF" w:rsidRDefault="00F1692E" w:rsidP="00F1692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5D71CF">
        <w:rPr>
          <w:rFonts w:ascii="Times New Roman" w:eastAsia="Times New Roman" w:hAnsi="Times New Roman" w:cs="Times New Roman"/>
          <w:color w:val="181818"/>
          <w:sz w:val="28"/>
          <w:szCs w:val="28"/>
          <w:lang w:eastAsia="ru-RU"/>
        </w:rPr>
        <w:t> </w:t>
      </w:r>
    </w:p>
    <w:p w:rsidR="00F1692E" w:rsidRPr="00F1692E" w:rsidRDefault="00F1692E" w:rsidP="00F1692E">
      <w:pPr>
        <w:shd w:val="clear" w:color="auto" w:fill="FFFFFF"/>
        <w:spacing w:after="0" w:line="240" w:lineRule="auto"/>
        <w:rPr>
          <w:rFonts w:ascii="Times New Roman" w:eastAsia="Times New Roman" w:hAnsi="Times New Roman" w:cs="Times New Roman"/>
          <w:color w:val="181818"/>
          <w:sz w:val="24"/>
          <w:szCs w:val="24"/>
          <w:lang w:eastAsia="ru-RU"/>
        </w:rPr>
      </w:pPr>
      <w:r w:rsidRPr="00F1692E">
        <w:rPr>
          <w:rFonts w:ascii="Times New Roman" w:eastAsia="Times New Roman" w:hAnsi="Times New Roman" w:cs="Times New Roman"/>
          <w:b/>
          <w:bCs/>
          <w:color w:val="000000"/>
          <w:sz w:val="24"/>
          <w:szCs w:val="24"/>
          <w:lang w:eastAsia="ru-RU"/>
        </w:rPr>
        <w:t> </w:t>
      </w:r>
    </w:p>
    <w:p w:rsidR="00F1692E" w:rsidRPr="00F1692E" w:rsidRDefault="00F1692E" w:rsidP="00F1692E">
      <w:pPr>
        <w:shd w:val="clear" w:color="auto" w:fill="FFFFFF"/>
        <w:spacing w:after="0" w:line="240" w:lineRule="auto"/>
        <w:rPr>
          <w:rFonts w:ascii="Times New Roman" w:eastAsia="Times New Roman" w:hAnsi="Times New Roman" w:cs="Times New Roman"/>
          <w:color w:val="181818"/>
          <w:sz w:val="24"/>
          <w:szCs w:val="24"/>
          <w:lang w:eastAsia="ru-RU"/>
        </w:rPr>
      </w:pPr>
      <w:r w:rsidRPr="00F1692E">
        <w:rPr>
          <w:rFonts w:ascii="Times New Roman" w:eastAsia="Times New Roman" w:hAnsi="Times New Roman" w:cs="Times New Roman"/>
          <w:b/>
          <w:bCs/>
          <w:color w:val="000000"/>
          <w:sz w:val="24"/>
          <w:szCs w:val="24"/>
          <w:lang w:eastAsia="ru-RU"/>
        </w:rPr>
        <w:t> </w:t>
      </w:r>
    </w:p>
    <w:p w:rsidR="00F1692E" w:rsidRPr="00F1692E" w:rsidRDefault="00F1692E" w:rsidP="00F1692E">
      <w:pPr>
        <w:shd w:val="clear" w:color="auto" w:fill="FFFFFF"/>
        <w:spacing w:after="0" w:line="240" w:lineRule="auto"/>
        <w:rPr>
          <w:rFonts w:ascii="Times New Roman" w:eastAsia="Times New Roman" w:hAnsi="Times New Roman" w:cs="Times New Roman"/>
          <w:color w:val="181818"/>
          <w:sz w:val="24"/>
          <w:szCs w:val="24"/>
          <w:lang w:eastAsia="ru-RU"/>
        </w:rPr>
      </w:pPr>
      <w:r w:rsidRPr="00F1692E">
        <w:rPr>
          <w:rFonts w:ascii="Times New Roman" w:eastAsia="Times New Roman" w:hAnsi="Times New Roman" w:cs="Times New Roman"/>
          <w:b/>
          <w:bCs/>
          <w:color w:val="000000"/>
          <w:sz w:val="24"/>
          <w:szCs w:val="24"/>
          <w:lang w:eastAsia="ru-RU"/>
        </w:rPr>
        <w:t> </w:t>
      </w:r>
    </w:p>
    <w:p w:rsidR="00F1692E" w:rsidRPr="00F1692E" w:rsidRDefault="00F1692E" w:rsidP="00F1692E">
      <w:pPr>
        <w:shd w:val="clear" w:color="auto" w:fill="FFFFFF"/>
        <w:spacing w:after="0" w:line="240" w:lineRule="auto"/>
        <w:rPr>
          <w:rFonts w:ascii="Times New Roman" w:eastAsia="Times New Roman" w:hAnsi="Times New Roman" w:cs="Times New Roman"/>
          <w:color w:val="181818"/>
          <w:sz w:val="24"/>
          <w:szCs w:val="24"/>
          <w:lang w:eastAsia="ru-RU"/>
        </w:rPr>
      </w:pPr>
      <w:r w:rsidRPr="00F1692E">
        <w:rPr>
          <w:rFonts w:ascii="Times New Roman" w:eastAsia="Times New Roman" w:hAnsi="Times New Roman" w:cs="Times New Roman"/>
          <w:b/>
          <w:bCs/>
          <w:color w:val="000000"/>
          <w:sz w:val="24"/>
          <w:szCs w:val="24"/>
          <w:lang w:eastAsia="ru-RU"/>
        </w:rPr>
        <w:t> </w:t>
      </w:r>
    </w:p>
    <w:p w:rsidR="00FA4164" w:rsidRDefault="00FA4164"/>
    <w:sectPr w:rsidR="00FA4164" w:rsidSect="00C25573">
      <w:pgSz w:w="11906" w:h="16838"/>
      <w:pgMar w:top="851"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05A" w:rsidRDefault="001D605A" w:rsidP="00B40678">
      <w:pPr>
        <w:spacing w:after="0" w:line="240" w:lineRule="auto"/>
      </w:pPr>
      <w:r>
        <w:separator/>
      </w:r>
    </w:p>
  </w:endnote>
  <w:endnote w:type="continuationSeparator" w:id="1">
    <w:p w:rsidR="001D605A" w:rsidRDefault="001D605A" w:rsidP="00B406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Е">
    <w:altName w:val="Times New Roman"/>
    <w:panose1 w:val="02020603050405020304"/>
    <w:charset w:val="00"/>
    <w:family w:val="roman"/>
    <w:pitch w:val="variable"/>
    <w:sig w:usb0="00000000" w:usb1="09060000" w:usb2="00000010" w:usb3="00000000" w:csb0="00080000" w:csb1="00000000"/>
  </w:font>
  <w:font w:name="Droid Sans Fallback">
    <w:altName w:val="Arial Unicode MS"/>
    <w:charset w:val="86"/>
    <w:family w:val="decorative"/>
    <w:pitch w:val="default"/>
    <w:sig w:usb0="00000000" w:usb1="2BDFFCFB" w:usb2="00000036" w:usb3="00000000" w:csb0="203F01FF" w:csb1="D7FF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05A" w:rsidRDefault="001D605A" w:rsidP="00B40678">
      <w:pPr>
        <w:spacing w:after="0" w:line="240" w:lineRule="auto"/>
      </w:pPr>
      <w:r>
        <w:separator/>
      </w:r>
    </w:p>
  </w:footnote>
  <w:footnote w:type="continuationSeparator" w:id="1">
    <w:p w:rsidR="001D605A" w:rsidRDefault="001D605A" w:rsidP="00B406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33E1A"/>
    <w:multiLevelType w:val="hybridMultilevel"/>
    <w:tmpl w:val="3266D3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424597"/>
    <w:multiLevelType w:val="multilevel"/>
    <w:tmpl w:val="27424597"/>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0851564"/>
    <w:multiLevelType w:val="multilevel"/>
    <w:tmpl w:val="CC8A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3B564B3"/>
    <w:multiLevelType w:val="hybridMultilevel"/>
    <w:tmpl w:val="FF96BE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33FF01BF"/>
    <w:multiLevelType w:val="hybridMultilevel"/>
    <w:tmpl w:val="4704FB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ADD090F"/>
    <w:multiLevelType w:val="hybridMultilevel"/>
    <w:tmpl w:val="526ED8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CD17C85"/>
    <w:multiLevelType w:val="hybridMultilevel"/>
    <w:tmpl w:val="C14C33D0"/>
    <w:lvl w:ilvl="0" w:tplc="0419000D">
      <w:start w:val="1"/>
      <w:numFmt w:val="bullet"/>
      <w:lvlText w:val=""/>
      <w:lvlJc w:val="left"/>
      <w:pPr>
        <w:ind w:left="758" w:hanging="360"/>
      </w:pPr>
      <w:rPr>
        <w:rFonts w:ascii="Wingdings" w:hAnsi="Wingdings"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7">
    <w:nsid w:val="645C6CFB"/>
    <w:multiLevelType w:val="hybridMultilevel"/>
    <w:tmpl w:val="2E641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62150A7"/>
    <w:multiLevelType w:val="hybridMultilevel"/>
    <w:tmpl w:val="A28E9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BE04ABC"/>
    <w:multiLevelType w:val="hybridMultilevel"/>
    <w:tmpl w:val="CA887C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8"/>
  </w:num>
  <w:num w:numId="5">
    <w:abstractNumId w:val="7"/>
  </w:num>
  <w:num w:numId="6">
    <w:abstractNumId w:val="4"/>
  </w:num>
  <w:num w:numId="7">
    <w:abstractNumId w:val="9"/>
  </w:num>
  <w:num w:numId="8">
    <w:abstractNumId w:val="0"/>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F1692E"/>
    <w:rsid w:val="000A3C3D"/>
    <w:rsid w:val="00115A26"/>
    <w:rsid w:val="001B5D31"/>
    <w:rsid w:val="001D605A"/>
    <w:rsid w:val="00280EDE"/>
    <w:rsid w:val="003776CD"/>
    <w:rsid w:val="003B3DE1"/>
    <w:rsid w:val="004E1483"/>
    <w:rsid w:val="005C1F05"/>
    <w:rsid w:val="005D71CF"/>
    <w:rsid w:val="00694C03"/>
    <w:rsid w:val="00774873"/>
    <w:rsid w:val="007B2D01"/>
    <w:rsid w:val="00837134"/>
    <w:rsid w:val="00A13F53"/>
    <w:rsid w:val="00A45E21"/>
    <w:rsid w:val="00B239DE"/>
    <w:rsid w:val="00B40678"/>
    <w:rsid w:val="00BF1F4C"/>
    <w:rsid w:val="00C25573"/>
    <w:rsid w:val="00CA2193"/>
    <w:rsid w:val="00D02AC0"/>
    <w:rsid w:val="00D26758"/>
    <w:rsid w:val="00D41D00"/>
    <w:rsid w:val="00D47C83"/>
    <w:rsid w:val="00D84B47"/>
    <w:rsid w:val="00D94BFA"/>
    <w:rsid w:val="00D97280"/>
    <w:rsid w:val="00DB1C96"/>
    <w:rsid w:val="00DB6873"/>
    <w:rsid w:val="00F1692E"/>
    <w:rsid w:val="00FA102C"/>
    <w:rsid w:val="00FA4164"/>
    <w:rsid w:val="00FB64AF"/>
    <w:rsid w:val="00FF2D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164"/>
  </w:style>
  <w:style w:type="paragraph" w:styleId="3">
    <w:name w:val="heading 3"/>
    <w:basedOn w:val="a"/>
    <w:link w:val="30"/>
    <w:uiPriority w:val="9"/>
    <w:qFormat/>
    <w:rsid w:val="00F1692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1692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169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1692E"/>
  </w:style>
  <w:style w:type="character" w:styleId="a4">
    <w:name w:val="Hyperlink"/>
    <w:basedOn w:val="a0"/>
    <w:uiPriority w:val="99"/>
    <w:semiHidden/>
    <w:unhideWhenUsed/>
    <w:rsid w:val="00F1692E"/>
    <w:rPr>
      <w:color w:val="0000FF"/>
      <w:u w:val="single"/>
    </w:rPr>
  </w:style>
  <w:style w:type="character" w:styleId="a5">
    <w:name w:val="FollowedHyperlink"/>
    <w:basedOn w:val="a0"/>
    <w:uiPriority w:val="99"/>
    <w:semiHidden/>
    <w:unhideWhenUsed/>
    <w:rsid w:val="00F1692E"/>
    <w:rPr>
      <w:color w:val="800080"/>
      <w:u w:val="single"/>
    </w:rPr>
  </w:style>
  <w:style w:type="paragraph" w:styleId="a6">
    <w:name w:val="Body Text"/>
    <w:basedOn w:val="a"/>
    <w:link w:val="a7"/>
    <w:uiPriority w:val="99"/>
    <w:semiHidden/>
    <w:unhideWhenUsed/>
    <w:rsid w:val="00F169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F1692E"/>
    <w:rPr>
      <w:rFonts w:ascii="Times New Roman" w:eastAsia="Times New Roman" w:hAnsi="Times New Roman" w:cs="Times New Roman"/>
      <w:sz w:val="24"/>
      <w:szCs w:val="24"/>
      <w:lang w:eastAsia="ru-RU"/>
    </w:rPr>
  </w:style>
  <w:style w:type="paragraph" w:customStyle="1" w:styleId="141">
    <w:name w:val="141"/>
    <w:basedOn w:val="a"/>
    <w:rsid w:val="00F169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6">
    <w:name w:val="146"/>
    <w:basedOn w:val="a0"/>
    <w:rsid w:val="00F1692E"/>
  </w:style>
  <w:style w:type="character" w:customStyle="1" w:styleId="1413">
    <w:name w:val="1413"/>
    <w:basedOn w:val="a0"/>
    <w:rsid w:val="00F1692E"/>
  </w:style>
  <w:style w:type="character" w:customStyle="1" w:styleId="140">
    <w:name w:val="140"/>
    <w:basedOn w:val="a0"/>
    <w:rsid w:val="00F1692E"/>
  </w:style>
  <w:style w:type="character" w:customStyle="1" w:styleId="143">
    <w:name w:val="143"/>
    <w:basedOn w:val="a0"/>
    <w:rsid w:val="00F1692E"/>
  </w:style>
  <w:style w:type="paragraph" w:styleId="a8">
    <w:name w:val="List Paragraph"/>
    <w:basedOn w:val="a"/>
    <w:uiPriority w:val="34"/>
    <w:qFormat/>
    <w:rsid w:val="00F169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F169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1692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1692E"/>
    <w:rPr>
      <w:rFonts w:ascii="Tahoma" w:hAnsi="Tahoma" w:cs="Tahoma"/>
      <w:sz w:val="16"/>
      <w:szCs w:val="16"/>
    </w:rPr>
  </w:style>
  <w:style w:type="paragraph" w:styleId="ab">
    <w:name w:val="header"/>
    <w:basedOn w:val="a"/>
    <w:link w:val="ac"/>
    <w:uiPriority w:val="99"/>
    <w:semiHidden/>
    <w:unhideWhenUsed/>
    <w:rsid w:val="00B4067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B40678"/>
  </w:style>
  <w:style w:type="paragraph" w:styleId="ad">
    <w:name w:val="footer"/>
    <w:basedOn w:val="a"/>
    <w:link w:val="ae"/>
    <w:uiPriority w:val="99"/>
    <w:semiHidden/>
    <w:unhideWhenUsed/>
    <w:rsid w:val="00B4067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B40678"/>
  </w:style>
  <w:style w:type="paragraph" w:customStyle="1" w:styleId="c16">
    <w:name w:val="c16"/>
    <w:basedOn w:val="a"/>
    <w:rsid w:val="00D41D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41D00"/>
  </w:style>
  <w:style w:type="paragraph" w:customStyle="1" w:styleId="p4">
    <w:name w:val="p4"/>
    <w:basedOn w:val="a"/>
    <w:rsid w:val="00CA21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21021887">
      <w:bodyDiv w:val="1"/>
      <w:marLeft w:val="0"/>
      <w:marRight w:val="0"/>
      <w:marTop w:val="0"/>
      <w:marBottom w:val="0"/>
      <w:divBdr>
        <w:top w:val="none" w:sz="0" w:space="0" w:color="auto"/>
        <w:left w:val="none" w:sz="0" w:space="0" w:color="auto"/>
        <w:bottom w:val="none" w:sz="0" w:space="0" w:color="auto"/>
        <w:right w:val="none" w:sz="0" w:space="0" w:color="auto"/>
      </w:divBdr>
      <w:divsChild>
        <w:div w:id="2127237352">
          <w:marLeft w:val="0"/>
          <w:marRight w:val="0"/>
          <w:marTop w:val="0"/>
          <w:marBottom w:val="0"/>
          <w:divBdr>
            <w:top w:val="none" w:sz="0" w:space="0" w:color="auto"/>
            <w:left w:val="none" w:sz="0" w:space="0" w:color="auto"/>
            <w:bottom w:val="none" w:sz="0" w:space="0" w:color="auto"/>
            <w:right w:val="none" w:sz="0" w:space="0" w:color="auto"/>
          </w:divBdr>
        </w:div>
        <w:div w:id="1242257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srednie_shkol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ndia.ru/text/category/razvitie_rebenk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ndia.ru/text/category/delovaya_igra/" TargetMode="External"/><Relationship Id="rId5" Type="http://schemas.openxmlformats.org/officeDocument/2006/relationships/footnotes" Target="footnotes.xml"/><Relationship Id="rId10" Type="http://schemas.openxmlformats.org/officeDocument/2006/relationships/hyperlink" Target="http://pandia.ru/text/category/tehnika_bezopasnosti/" TargetMode="External"/><Relationship Id="rId4" Type="http://schemas.openxmlformats.org/officeDocument/2006/relationships/webSettings" Target="webSettings.xml"/><Relationship Id="rId9" Type="http://schemas.openxmlformats.org/officeDocument/2006/relationships/hyperlink" Target="http://pandia.ru/text/category/vitam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9136</Words>
  <Characters>52081</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Madina</dc:creator>
  <cp:lastModifiedBy>Madina</cp:lastModifiedBy>
  <cp:revision>9</cp:revision>
  <dcterms:created xsi:type="dcterms:W3CDTF">2022-05-21T18:14:00Z</dcterms:created>
  <dcterms:modified xsi:type="dcterms:W3CDTF">2022-06-08T15:55:00Z</dcterms:modified>
</cp:coreProperties>
</file>